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0EFD" w:rsidRDefault="00370EFD" w:rsidP="00FE477B">
      <w:pPr>
        <w:rPr>
          <w:b/>
          <w:bCs/>
          <w:sz w:val="52"/>
          <w:szCs w:val="52"/>
        </w:rPr>
      </w:pPr>
    </w:p>
    <w:p w:rsidR="00370EFD" w:rsidRDefault="00370EFD" w:rsidP="00FE477B">
      <w:pPr>
        <w:rPr>
          <w:b/>
          <w:bCs/>
          <w:sz w:val="52"/>
          <w:szCs w:val="52"/>
        </w:rPr>
      </w:pPr>
    </w:p>
    <w:p w:rsidR="00370EFD" w:rsidRDefault="00370EFD" w:rsidP="008E56E6">
      <w:pPr>
        <w:jc w:val="center"/>
        <w:rPr>
          <w:b/>
          <w:bCs/>
          <w:sz w:val="72"/>
          <w:szCs w:val="72"/>
        </w:rPr>
      </w:pPr>
      <w:r w:rsidRPr="00D92B1E">
        <w:rPr>
          <w:b/>
          <w:bCs/>
          <w:sz w:val="72"/>
          <w:szCs w:val="72"/>
        </w:rPr>
        <w:t>DOSSIER DE PRENSA</w:t>
      </w:r>
      <w:r>
        <w:rPr>
          <w:b/>
          <w:bCs/>
          <w:sz w:val="72"/>
          <w:szCs w:val="72"/>
        </w:rPr>
        <w:t>:</w:t>
      </w:r>
    </w:p>
    <w:p w:rsidR="00686254" w:rsidRDefault="00133AA6" w:rsidP="008E56E6">
      <w:pPr>
        <w:jc w:val="center"/>
        <w:rPr>
          <w:b/>
          <w:bCs/>
          <w:color w:val="000000"/>
          <w:sz w:val="32"/>
          <w:szCs w:val="32"/>
          <w:lang w:eastAsia="es-ES"/>
        </w:rPr>
      </w:pPr>
      <w:r>
        <w:rPr>
          <w:b/>
          <w:bCs/>
          <w:color w:val="000000"/>
          <w:sz w:val="32"/>
          <w:szCs w:val="32"/>
          <w:lang w:eastAsia="es-ES"/>
        </w:rPr>
        <w:t xml:space="preserve">PRESENTACIÓN </w:t>
      </w:r>
      <w:r w:rsidR="00686254">
        <w:rPr>
          <w:b/>
          <w:bCs/>
          <w:color w:val="000000"/>
          <w:sz w:val="32"/>
          <w:szCs w:val="32"/>
          <w:lang w:eastAsia="es-ES"/>
        </w:rPr>
        <w:t>DE CASA SAN IGNACIO</w:t>
      </w:r>
    </w:p>
    <w:p w:rsidR="00551245" w:rsidRPr="00551245" w:rsidRDefault="00133AA6" w:rsidP="008E56E6">
      <w:pPr>
        <w:jc w:val="center"/>
        <w:rPr>
          <w:b/>
          <w:bCs/>
          <w:sz w:val="32"/>
          <w:szCs w:val="32"/>
        </w:rPr>
      </w:pPr>
      <w:r>
        <w:rPr>
          <w:b/>
          <w:bCs/>
          <w:color w:val="000000"/>
          <w:sz w:val="32"/>
          <w:szCs w:val="32"/>
          <w:lang w:eastAsia="es-ES"/>
        </w:rPr>
        <w:t xml:space="preserve">MADRID. </w:t>
      </w:r>
      <w:r w:rsidR="00686254">
        <w:rPr>
          <w:b/>
          <w:bCs/>
          <w:color w:val="000000"/>
          <w:sz w:val="32"/>
          <w:szCs w:val="32"/>
          <w:lang w:eastAsia="es-ES"/>
        </w:rPr>
        <w:t>27-1-2016</w:t>
      </w:r>
    </w:p>
    <w:p w:rsidR="00370EFD" w:rsidRDefault="00370EFD">
      <w:pPr>
        <w:rPr>
          <w:b/>
          <w:bCs/>
          <w:sz w:val="32"/>
          <w:szCs w:val="32"/>
        </w:rPr>
      </w:pPr>
    </w:p>
    <w:p w:rsidR="0056175E" w:rsidRDefault="0056175E">
      <w:pPr>
        <w:rPr>
          <w:b/>
          <w:bCs/>
          <w:sz w:val="32"/>
          <w:szCs w:val="32"/>
        </w:rPr>
      </w:pPr>
      <w:r>
        <w:rPr>
          <w:b/>
          <w:bCs/>
          <w:noProof/>
          <w:sz w:val="32"/>
          <w:szCs w:val="32"/>
          <w:lang w:eastAsia="es-ES"/>
        </w:rPr>
        <w:drawing>
          <wp:inline distT="0" distB="0" distL="0" distR="0">
            <wp:extent cx="5400040" cy="3599815"/>
            <wp:effectExtent l="0" t="0" r="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8876.JPG"/>
                    <pic:cNvPicPr/>
                  </pic:nvPicPr>
                  <pic:blipFill>
                    <a:blip r:embed="rId7">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rsidR="00551245" w:rsidRDefault="00551245">
      <w:pPr>
        <w:rPr>
          <w:b/>
          <w:bCs/>
          <w:sz w:val="32"/>
          <w:szCs w:val="32"/>
        </w:rPr>
      </w:pPr>
    </w:p>
    <w:p w:rsidR="009D009C" w:rsidRDefault="009D009C">
      <w:pPr>
        <w:rPr>
          <w:b/>
          <w:bCs/>
          <w:sz w:val="32"/>
          <w:szCs w:val="32"/>
        </w:rPr>
      </w:pPr>
    </w:p>
    <w:p w:rsidR="009D009C" w:rsidRDefault="009D009C">
      <w:pPr>
        <w:rPr>
          <w:b/>
          <w:bCs/>
          <w:sz w:val="32"/>
          <w:szCs w:val="32"/>
        </w:rPr>
      </w:pPr>
    </w:p>
    <w:p w:rsidR="009D009C" w:rsidRDefault="009D009C">
      <w:pPr>
        <w:rPr>
          <w:b/>
          <w:bCs/>
          <w:sz w:val="32"/>
          <w:szCs w:val="32"/>
        </w:rPr>
      </w:pPr>
    </w:p>
    <w:p w:rsidR="009D009C" w:rsidRDefault="009D009C">
      <w:pPr>
        <w:rPr>
          <w:b/>
          <w:bCs/>
          <w:sz w:val="32"/>
          <w:szCs w:val="32"/>
        </w:rPr>
      </w:pPr>
    </w:p>
    <w:p w:rsidR="009D009C" w:rsidRDefault="009D009C">
      <w:pPr>
        <w:rPr>
          <w:b/>
          <w:bCs/>
          <w:sz w:val="32"/>
          <w:szCs w:val="32"/>
        </w:rPr>
      </w:pPr>
    </w:p>
    <w:p w:rsidR="009D009C" w:rsidRDefault="009D009C">
      <w:pPr>
        <w:rPr>
          <w:b/>
          <w:bCs/>
          <w:sz w:val="32"/>
          <w:szCs w:val="32"/>
        </w:rPr>
      </w:pPr>
    </w:p>
    <w:p w:rsidR="009D009C" w:rsidRDefault="009D009C">
      <w:pPr>
        <w:rPr>
          <w:b/>
          <w:bCs/>
          <w:sz w:val="32"/>
          <w:szCs w:val="32"/>
        </w:rPr>
      </w:pPr>
      <w:r>
        <w:rPr>
          <w:b/>
          <w:bCs/>
          <w:sz w:val="32"/>
          <w:szCs w:val="32"/>
        </w:rPr>
        <w:t>MEDIOS QUE ACUDEN AL DESAYUNO DE PRENSA</w:t>
      </w:r>
      <w:r w:rsidR="00BF11DC">
        <w:rPr>
          <w:b/>
          <w:bCs/>
          <w:sz w:val="32"/>
          <w:szCs w:val="32"/>
        </w:rPr>
        <w:t xml:space="preserve">: </w:t>
      </w:r>
    </w:p>
    <w:p w:rsidR="00BF11DC" w:rsidRDefault="00BF11DC">
      <w:pPr>
        <w:rPr>
          <w:b/>
          <w:bCs/>
          <w:sz w:val="32"/>
          <w:szCs w:val="32"/>
        </w:rPr>
      </w:pPr>
    </w:p>
    <w:p w:rsidR="00BF11DC" w:rsidRDefault="00BF11DC">
      <w:pPr>
        <w:rPr>
          <w:bCs/>
          <w:sz w:val="32"/>
          <w:szCs w:val="32"/>
        </w:rPr>
      </w:pPr>
      <w:r w:rsidRPr="00BF11DC">
        <w:rPr>
          <w:bCs/>
          <w:sz w:val="32"/>
          <w:szCs w:val="32"/>
        </w:rPr>
        <w:t>Agencias</w:t>
      </w:r>
      <w:proofErr w:type="gramStart"/>
      <w:r w:rsidRPr="00BF11DC">
        <w:rPr>
          <w:bCs/>
          <w:sz w:val="32"/>
          <w:szCs w:val="32"/>
        </w:rPr>
        <w:t xml:space="preserve">: </w:t>
      </w:r>
      <w:r>
        <w:rPr>
          <w:bCs/>
          <w:sz w:val="32"/>
          <w:szCs w:val="32"/>
        </w:rPr>
        <w:t xml:space="preserve"> Europa</w:t>
      </w:r>
      <w:proofErr w:type="gramEnd"/>
      <w:r>
        <w:rPr>
          <w:bCs/>
          <w:sz w:val="32"/>
          <w:szCs w:val="32"/>
        </w:rPr>
        <w:t xml:space="preserve"> </w:t>
      </w:r>
      <w:proofErr w:type="spellStart"/>
      <w:r>
        <w:rPr>
          <w:bCs/>
          <w:sz w:val="32"/>
          <w:szCs w:val="32"/>
        </w:rPr>
        <w:t>Press</w:t>
      </w:r>
      <w:proofErr w:type="spellEnd"/>
      <w:r>
        <w:rPr>
          <w:bCs/>
          <w:sz w:val="32"/>
          <w:szCs w:val="32"/>
        </w:rPr>
        <w:t xml:space="preserve">, </w:t>
      </w:r>
      <w:proofErr w:type="spellStart"/>
      <w:r>
        <w:rPr>
          <w:bCs/>
          <w:sz w:val="32"/>
          <w:szCs w:val="32"/>
        </w:rPr>
        <w:t>Servimedia</w:t>
      </w:r>
      <w:proofErr w:type="spellEnd"/>
    </w:p>
    <w:p w:rsidR="00BF11DC" w:rsidRDefault="00BF11DC">
      <w:pPr>
        <w:rPr>
          <w:bCs/>
          <w:sz w:val="32"/>
          <w:szCs w:val="32"/>
        </w:rPr>
      </w:pPr>
    </w:p>
    <w:p w:rsidR="00BF11DC" w:rsidRDefault="00BF11DC">
      <w:pPr>
        <w:rPr>
          <w:bCs/>
          <w:sz w:val="32"/>
          <w:szCs w:val="32"/>
        </w:rPr>
      </w:pPr>
      <w:r>
        <w:rPr>
          <w:bCs/>
          <w:sz w:val="32"/>
          <w:szCs w:val="32"/>
        </w:rPr>
        <w:t xml:space="preserve">Diarios: El País (Madrid) y Escuela de periodismo de El País; ABC, El mundo. </w:t>
      </w:r>
    </w:p>
    <w:p w:rsidR="00BF11DC" w:rsidRDefault="00BF11DC">
      <w:pPr>
        <w:rPr>
          <w:bCs/>
          <w:sz w:val="32"/>
          <w:szCs w:val="32"/>
        </w:rPr>
      </w:pPr>
    </w:p>
    <w:p w:rsidR="00BF11DC" w:rsidRDefault="00BF11DC">
      <w:pPr>
        <w:rPr>
          <w:bCs/>
          <w:sz w:val="32"/>
          <w:szCs w:val="32"/>
        </w:rPr>
      </w:pPr>
      <w:r>
        <w:rPr>
          <w:bCs/>
          <w:sz w:val="32"/>
          <w:szCs w:val="32"/>
        </w:rPr>
        <w:t>Radios: COPE (informativos)</w:t>
      </w:r>
    </w:p>
    <w:p w:rsidR="00BF11DC" w:rsidRDefault="00BF11DC">
      <w:pPr>
        <w:rPr>
          <w:bCs/>
          <w:sz w:val="32"/>
          <w:szCs w:val="32"/>
        </w:rPr>
      </w:pPr>
    </w:p>
    <w:p w:rsidR="00BF11DC" w:rsidRPr="00BF11DC" w:rsidRDefault="00BF11DC">
      <w:pPr>
        <w:rPr>
          <w:bCs/>
          <w:sz w:val="32"/>
          <w:szCs w:val="32"/>
        </w:rPr>
        <w:sectPr w:rsidR="00BF11DC" w:rsidRPr="00BF11DC" w:rsidSect="00AE339D">
          <w:footerReference w:type="default" r:id="rId8"/>
          <w:pgSz w:w="11906" w:h="16838"/>
          <w:pgMar w:top="1418" w:right="1701" w:bottom="1418" w:left="1701" w:header="709" w:footer="709" w:gutter="0"/>
          <w:cols w:space="708"/>
          <w:titlePg/>
          <w:docGrid w:linePitch="360"/>
        </w:sectPr>
      </w:pPr>
      <w:r>
        <w:rPr>
          <w:bCs/>
          <w:sz w:val="32"/>
          <w:szCs w:val="32"/>
        </w:rPr>
        <w:t>Otros</w:t>
      </w:r>
      <w:proofErr w:type="gramStart"/>
      <w:r>
        <w:rPr>
          <w:bCs/>
          <w:sz w:val="32"/>
          <w:szCs w:val="32"/>
        </w:rPr>
        <w:t xml:space="preserve">:  </w:t>
      </w:r>
      <w:proofErr w:type="spellStart"/>
      <w:r>
        <w:rPr>
          <w:bCs/>
          <w:sz w:val="32"/>
          <w:szCs w:val="32"/>
        </w:rPr>
        <w:t>Alfa</w:t>
      </w:r>
      <w:proofErr w:type="gramEnd"/>
      <w:r>
        <w:rPr>
          <w:bCs/>
          <w:sz w:val="32"/>
          <w:szCs w:val="32"/>
        </w:rPr>
        <w:t>&amp;Omega,Tetuán</w:t>
      </w:r>
      <w:proofErr w:type="spellEnd"/>
      <w:r>
        <w:rPr>
          <w:bCs/>
          <w:sz w:val="32"/>
          <w:szCs w:val="32"/>
        </w:rPr>
        <w:t xml:space="preserve"> 30días. </w:t>
      </w:r>
    </w:p>
    <w:tbl>
      <w:tblPr>
        <w:tblW w:w="13696" w:type="dxa"/>
        <w:jc w:val="center"/>
        <w:tblCellMar>
          <w:left w:w="70" w:type="dxa"/>
          <w:right w:w="70" w:type="dxa"/>
        </w:tblCellMar>
        <w:tblLook w:val="0000" w:firstRow="0" w:lastRow="0" w:firstColumn="0" w:lastColumn="0" w:noHBand="0" w:noVBand="0"/>
      </w:tblPr>
      <w:tblGrid>
        <w:gridCol w:w="1433"/>
        <w:gridCol w:w="1134"/>
        <w:gridCol w:w="2959"/>
        <w:gridCol w:w="8170"/>
      </w:tblGrid>
      <w:tr w:rsidR="00686254" w:rsidRPr="00D367AA" w:rsidTr="00686254">
        <w:trPr>
          <w:trHeight w:val="472"/>
          <w:tblHeader/>
          <w:jc w:val="center"/>
        </w:trPr>
        <w:tc>
          <w:tcPr>
            <w:tcW w:w="13696" w:type="dxa"/>
            <w:gridSpan w:val="4"/>
            <w:tcBorders>
              <w:top w:val="single" w:sz="4" w:space="0" w:color="auto"/>
              <w:left w:val="single" w:sz="4" w:space="0" w:color="auto"/>
              <w:bottom w:val="single" w:sz="4" w:space="0" w:color="auto"/>
              <w:right w:val="single" w:sz="4" w:space="0" w:color="000000"/>
            </w:tcBorders>
            <w:shd w:val="clear" w:color="auto" w:fill="CCCCFF"/>
            <w:vAlign w:val="bottom"/>
          </w:tcPr>
          <w:p w:rsidR="00686254" w:rsidRPr="00D367AA" w:rsidRDefault="00686254" w:rsidP="00686254">
            <w:pPr>
              <w:spacing w:after="0" w:line="240" w:lineRule="auto"/>
              <w:jc w:val="center"/>
              <w:rPr>
                <w:b/>
                <w:bCs/>
                <w:color w:val="000000"/>
                <w:sz w:val="24"/>
                <w:szCs w:val="24"/>
                <w:lang w:eastAsia="es-ES"/>
              </w:rPr>
            </w:pPr>
            <w:r w:rsidRPr="00D367AA">
              <w:rPr>
                <w:b/>
                <w:bCs/>
                <w:color w:val="000000"/>
                <w:sz w:val="24"/>
                <w:szCs w:val="24"/>
                <w:lang w:eastAsia="es-ES"/>
              </w:rPr>
              <w:lastRenderedPageBreak/>
              <w:t xml:space="preserve">RESUMEN </w:t>
            </w:r>
            <w:r>
              <w:rPr>
                <w:b/>
                <w:bCs/>
                <w:color w:val="000000"/>
                <w:sz w:val="24"/>
                <w:szCs w:val="24"/>
                <w:lang w:eastAsia="es-ES"/>
              </w:rPr>
              <w:t xml:space="preserve">DE </w:t>
            </w:r>
            <w:r w:rsidRPr="00D367AA">
              <w:rPr>
                <w:b/>
                <w:bCs/>
                <w:color w:val="000000"/>
                <w:sz w:val="24"/>
                <w:szCs w:val="24"/>
                <w:lang w:eastAsia="es-ES"/>
              </w:rPr>
              <w:t xml:space="preserve">IMPACTO </w:t>
            </w:r>
            <w:r>
              <w:rPr>
                <w:b/>
                <w:bCs/>
                <w:color w:val="000000"/>
                <w:sz w:val="24"/>
                <w:szCs w:val="24"/>
                <w:lang w:eastAsia="es-ES"/>
              </w:rPr>
              <w:t>DE PRENSA: presentación de CASA SAN Ignacio. Madrid. 27-1-2016</w:t>
            </w:r>
          </w:p>
        </w:tc>
      </w:tr>
      <w:tr w:rsidR="00370EFD" w:rsidRPr="00D367AA" w:rsidTr="00686254">
        <w:trPr>
          <w:trHeight w:val="472"/>
          <w:tblHeader/>
          <w:jc w:val="center"/>
        </w:trPr>
        <w:tc>
          <w:tcPr>
            <w:tcW w:w="13696" w:type="dxa"/>
            <w:gridSpan w:val="4"/>
            <w:tcBorders>
              <w:top w:val="single" w:sz="4" w:space="0" w:color="auto"/>
              <w:left w:val="single" w:sz="4" w:space="0" w:color="auto"/>
              <w:bottom w:val="single" w:sz="4" w:space="0" w:color="auto"/>
              <w:right w:val="single" w:sz="4" w:space="0" w:color="000000"/>
            </w:tcBorders>
            <w:shd w:val="clear" w:color="auto" w:fill="CCCCFF"/>
            <w:vAlign w:val="bottom"/>
          </w:tcPr>
          <w:p w:rsidR="00370EFD" w:rsidRPr="00D367AA" w:rsidRDefault="00686254" w:rsidP="00686254">
            <w:pPr>
              <w:spacing w:after="0" w:line="240" w:lineRule="auto"/>
              <w:jc w:val="center"/>
              <w:rPr>
                <w:b/>
                <w:bCs/>
                <w:color w:val="000000"/>
                <w:sz w:val="24"/>
                <w:szCs w:val="24"/>
                <w:lang w:eastAsia="es-ES"/>
              </w:rPr>
            </w:pPr>
            <w:r>
              <w:rPr>
                <w:b/>
                <w:bCs/>
                <w:color w:val="000000"/>
                <w:sz w:val="24"/>
                <w:szCs w:val="24"/>
                <w:lang w:eastAsia="es-ES"/>
              </w:rPr>
              <w:t>APARICIONES EN DIGITAL</w:t>
            </w:r>
          </w:p>
        </w:tc>
      </w:tr>
      <w:tr w:rsidR="00E42E84" w:rsidRPr="00D367AA" w:rsidTr="000D6184">
        <w:trPr>
          <w:trHeight w:val="236"/>
          <w:tblHeader/>
          <w:jc w:val="center"/>
        </w:trPr>
        <w:tc>
          <w:tcPr>
            <w:tcW w:w="1433" w:type="dxa"/>
            <w:tcBorders>
              <w:top w:val="nil"/>
              <w:left w:val="single" w:sz="4" w:space="0" w:color="auto"/>
              <w:bottom w:val="single" w:sz="4" w:space="0" w:color="auto"/>
              <w:right w:val="single" w:sz="4" w:space="0" w:color="auto"/>
            </w:tcBorders>
            <w:shd w:val="clear" w:color="auto" w:fill="CCCCFF"/>
            <w:vAlign w:val="bottom"/>
          </w:tcPr>
          <w:p w:rsidR="00E42E84" w:rsidRPr="00D367AA" w:rsidRDefault="00E42E84" w:rsidP="00D367AA">
            <w:pPr>
              <w:spacing w:after="0" w:line="240" w:lineRule="auto"/>
              <w:rPr>
                <w:b/>
                <w:bCs/>
                <w:color w:val="000000"/>
                <w:sz w:val="24"/>
                <w:szCs w:val="24"/>
                <w:lang w:eastAsia="es-ES"/>
              </w:rPr>
            </w:pPr>
          </w:p>
        </w:tc>
        <w:tc>
          <w:tcPr>
            <w:tcW w:w="1134" w:type="dxa"/>
            <w:tcBorders>
              <w:top w:val="nil"/>
              <w:left w:val="nil"/>
              <w:bottom w:val="single" w:sz="4" w:space="0" w:color="auto"/>
              <w:right w:val="single" w:sz="4" w:space="0" w:color="auto"/>
            </w:tcBorders>
            <w:shd w:val="clear" w:color="auto" w:fill="CCCCFF"/>
            <w:noWrap/>
            <w:vAlign w:val="bottom"/>
          </w:tcPr>
          <w:p w:rsidR="00E42E84" w:rsidRPr="00D367AA" w:rsidRDefault="00E42E84" w:rsidP="00D367AA">
            <w:pPr>
              <w:spacing w:after="0" w:line="240" w:lineRule="auto"/>
              <w:rPr>
                <w:b/>
                <w:bCs/>
                <w:color w:val="000000"/>
                <w:sz w:val="24"/>
                <w:szCs w:val="24"/>
                <w:lang w:eastAsia="es-ES"/>
              </w:rPr>
            </w:pPr>
          </w:p>
        </w:tc>
        <w:tc>
          <w:tcPr>
            <w:tcW w:w="2959" w:type="dxa"/>
            <w:tcBorders>
              <w:top w:val="nil"/>
              <w:left w:val="nil"/>
              <w:bottom w:val="single" w:sz="4" w:space="0" w:color="auto"/>
              <w:right w:val="single" w:sz="4" w:space="0" w:color="auto"/>
            </w:tcBorders>
            <w:shd w:val="clear" w:color="auto" w:fill="CCCCFF"/>
            <w:vAlign w:val="bottom"/>
          </w:tcPr>
          <w:p w:rsidR="00E42E84" w:rsidRPr="00D367AA" w:rsidRDefault="00E42E84" w:rsidP="00D367AA">
            <w:pPr>
              <w:spacing w:after="0" w:line="240" w:lineRule="auto"/>
              <w:rPr>
                <w:b/>
                <w:bCs/>
                <w:color w:val="000000"/>
                <w:sz w:val="24"/>
                <w:szCs w:val="24"/>
                <w:lang w:eastAsia="es-ES"/>
              </w:rPr>
            </w:pPr>
          </w:p>
        </w:tc>
        <w:tc>
          <w:tcPr>
            <w:tcW w:w="8170" w:type="dxa"/>
            <w:tcBorders>
              <w:top w:val="nil"/>
              <w:left w:val="nil"/>
              <w:bottom w:val="single" w:sz="4" w:space="0" w:color="auto"/>
              <w:right w:val="single" w:sz="4" w:space="0" w:color="auto"/>
            </w:tcBorders>
            <w:shd w:val="clear" w:color="auto" w:fill="CCCCFF"/>
            <w:vAlign w:val="bottom"/>
          </w:tcPr>
          <w:p w:rsidR="00E42E84" w:rsidRPr="00D367AA" w:rsidRDefault="00E42E84" w:rsidP="00D367AA">
            <w:pPr>
              <w:spacing w:after="0" w:line="240" w:lineRule="auto"/>
              <w:rPr>
                <w:b/>
                <w:bCs/>
                <w:color w:val="000000"/>
                <w:sz w:val="24"/>
                <w:szCs w:val="24"/>
                <w:lang w:eastAsia="es-ES"/>
              </w:rPr>
            </w:pPr>
          </w:p>
        </w:tc>
      </w:tr>
      <w:tr w:rsidR="00370EFD" w:rsidRPr="00D367AA" w:rsidTr="000D6184">
        <w:trPr>
          <w:trHeight w:val="236"/>
          <w:tblHeader/>
          <w:jc w:val="center"/>
        </w:trPr>
        <w:tc>
          <w:tcPr>
            <w:tcW w:w="1433" w:type="dxa"/>
            <w:tcBorders>
              <w:top w:val="nil"/>
              <w:left w:val="single" w:sz="4" w:space="0" w:color="auto"/>
              <w:bottom w:val="single" w:sz="4" w:space="0" w:color="auto"/>
              <w:right w:val="single" w:sz="4" w:space="0" w:color="auto"/>
            </w:tcBorders>
            <w:shd w:val="clear" w:color="auto" w:fill="CCCCFF"/>
            <w:vAlign w:val="bottom"/>
          </w:tcPr>
          <w:p w:rsidR="00370EFD" w:rsidRPr="00D367AA" w:rsidRDefault="00370EFD" w:rsidP="00D367AA">
            <w:pPr>
              <w:spacing w:after="0" w:line="240" w:lineRule="auto"/>
              <w:rPr>
                <w:b/>
                <w:bCs/>
                <w:color w:val="000000"/>
                <w:sz w:val="24"/>
                <w:szCs w:val="24"/>
                <w:lang w:eastAsia="es-ES"/>
              </w:rPr>
            </w:pPr>
            <w:r w:rsidRPr="00D367AA">
              <w:rPr>
                <w:b/>
                <w:bCs/>
                <w:color w:val="000000"/>
                <w:sz w:val="24"/>
                <w:szCs w:val="24"/>
                <w:lang w:eastAsia="es-ES"/>
              </w:rPr>
              <w:t>MEDIO</w:t>
            </w:r>
          </w:p>
        </w:tc>
        <w:tc>
          <w:tcPr>
            <w:tcW w:w="1134" w:type="dxa"/>
            <w:tcBorders>
              <w:top w:val="nil"/>
              <w:left w:val="nil"/>
              <w:bottom w:val="single" w:sz="4" w:space="0" w:color="auto"/>
              <w:right w:val="single" w:sz="4" w:space="0" w:color="auto"/>
            </w:tcBorders>
            <w:shd w:val="clear" w:color="auto" w:fill="CCCCFF"/>
            <w:noWrap/>
            <w:vAlign w:val="bottom"/>
          </w:tcPr>
          <w:p w:rsidR="00370EFD" w:rsidRPr="00D367AA" w:rsidRDefault="00370EFD" w:rsidP="00D367AA">
            <w:pPr>
              <w:spacing w:after="0" w:line="240" w:lineRule="auto"/>
              <w:rPr>
                <w:b/>
                <w:bCs/>
                <w:color w:val="000000"/>
                <w:sz w:val="24"/>
                <w:szCs w:val="24"/>
                <w:lang w:eastAsia="es-ES"/>
              </w:rPr>
            </w:pPr>
            <w:r w:rsidRPr="00D367AA">
              <w:rPr>
                <w:b/>
                <w:bCs/>
                <w:color w:val="000000"/>
                <w:sz w:val="24"/>
                <w:szCs w:val="24"/>
                <w:lang w:eastAsia="es-ES"/>
              </w:rPr>
              <w:t>FECHA</w:t>
            </w:r>
          </w:p>
        </w:tc>
        <w:tc>
          <w:tcPr>
            <w:tcW w:w="2959" w:type="dxa"/>
            <w:tcBorders>
              <w:top w:val="nil"/>
              <w:left w:val="nil"/>
              <w:bottom w:val="single" w:sz="4" w:space="0" w:color="auto"/>
              <w:right w:val="single" w:sz="4" w:space="0" w:color="auto"/>
            </w:tcBorders>
            <w:shd w:val="clear" w:color="auto" w:fill="CCCCFF"/>
            <w:vAlign w:val="bottom"/>
          </w:tcPr>
          <w:p w:rsidR="00370EFD" w:rsidRPr="00D367AA" w:rsidRDefault="00370EFD" w:rsidP="00D367AA">
            <w:pPr>
              <w:spacing w:after="0" w:line="240" w:lineRule="auto"/>
              <w:rPr>
                <w:b/>
                <w:bCs/>
                <w:color w:val="000000"/>
                <w:sz w:val="24"/>
                <w:szCs w:val="24"/>
                <w:lang w:eastAsia="es-ES"/>
              </w:rPr>
            </w:pPr>
            <w:r w:rsidRPr="00D367AA">
              <w:rPr>
                <w:b/>
                <w:bCs/>
                <w:color w:val="000000"/>
                <w:sz w:val="24"/>
                <w:szCs w:val="24"/>
                <w:lang w:eastAsia="es-ES"/>
              </w:rPr>
              <w:t>TITULO</w:t>
            </w:r>
          </w:p>
        </w:tc>
        <w:tc>
          <w:tcPr>
            <w:tcW w:w="8170" w:type="dxa"/>
            <w:tcBorders>
              <w:top w:val="nil"/>
              <w:left w:val="nil"/>
              <w:bottom w:val="single" w:sz="4" w:space="0" w:color="auto"/>
              <w:right w:val="single" w:sz="4" w:space="0" w:color="auto"/>
            </w:tcBorders>
            <w:shd w:val="clear" w:color="auto" w:fill="CCCCFF"/>
            <w:vAlign w:val="bottom"/>
          </w:tcPr>
          <w:p w:rsidR="00370EFD" w:rsidRPr="00D367AA" w:rsidRDefault="00370EFD" w:rsidP="00D367AA">
            <w:pPr>
              <w:spacing w:after="0" w:line="240" w:lineRule="auto"/>
              <w:rPr>
                <w:b/>
                <w:bCs/>
                <w:color w:val="000000"/>
                <w:sz w:val="24"/>
                <w:szCs w:val="24"/>
                <w:lang w:eastAsia="es-ES"/>
              </w:rPr>
            </w:pPr>
            <w:r w:rsidRPr="00D367AA">
              <w:rPr>
                <w:b/>
                <w:bCs/>
                <w:color w:val="000000"/>
                <w:sz w:val="24"/>
                <w:szCs w:val="24"/>
                <w:lang w:eastAsia="es-ES"/>
              </w:rPr>
              <w:t>ENLACE</w:t>
            </w:r>
          </w:p>
        </w:tc>
      </w:tr>
      <w:tr w:rsidR="00E42E84" w:rsidRPr="00D367AA" w:rsidTr="000D6184">
        <w:trPr>
          <w:trHeight w:val="687"/>
          <w:jc w:val="center"/>
        </w:trPr>
        <w:tc>
          <w:tcPr>
            <w:tcW w:w="1433" w:type="dxa"/>
            <w:tcBorders>
              <w:top w:val="nil"/>
              <w:left w:val="single" w:sz="4" w:space="0" w:color="auto"/>
              <w:bottom w:val="single" w:sz="4" w:space="0" w:color="auto"/>
              <w:right w:val="single" w:sz="4" w:space="0" w:color="auto"/>
            </w:tcBorders>
            <w:vAlign w:val="bottom"/>
          </w:tcPr>
          <w:p w:rsidR="00E42E84" w:rsidRDefault="00E42E84" w:rsidP="002A20DE">
            <w:pPr>
              <w:spacing w:after="0" w:line="240" w:lineRule="auto"/>
              <w:rPr>
                <w:color w:val="000000"/>
                <w:lang w:eastAsia="es-ES"/>
              </w:rPr>
            </w:pPr>
            <w:r>
              <w:rPr>
                <w:color w:val="000000"/>
                <w:lang w:eastAsia="es-ES"/>
              </w:rPr>
              <w:t>InfoSJ.es</w:t>
            </w:r>
          </w:p>
        </w:tc>
        <w:tc>
          <w:tcPr>
            <w:tcW w:w="1134" w:type="dxa"/>
            <w:tcBorders>
              <w:top w:val="nil"/>
              <w:left w:val="nil"/>
              <w:bottom w:val="single" w:sz="4" w:space="0" w:color="auto"/>
              <w:right w:val="single" w:sz="4" w:space="0" w:color="auto"/>
            </w:tcBorders>
            <w:noWrap/>
            <w:vAlign w:val="bottom"/>
          </w:tcPr>
          <w:p w:rsidR="00E42E84" w:rsidRDefault="00E42E84" w:rsidP="002A20DE">
            <w:pPr>
              <w:spacing w:after="0" w:line="240" w:lineRule="auto"/>
              <w:jc w:val="right"/>
              <w:rPr>
                <w:color w:val="000000"/>
                <w:lang w:eastAsia="es-ES"/>
              </w:rPr>
            </w:pPr>
            <w:r>
              <w:rPr>
                <w:color w:val="000000"/>
                <w:lang w:eastAsia="es-ES"/>
              </w:rPr>
              <w:t>21-1-2016</w:t>
            </w:r>
          </w:p>
        </w:tc>
        <w:tc>
          <w:tcPr>
            <w:tcW w:w="2959" w:type="dxa"/>
            <w:tcBorders>
              <w:top w:val="nil"/>
              <w:left w:val="nil"/>
              <w:bottom w:val="single" w:sz="4" w:space="0" w:color="auto"/>
              <w:right w:val="single" w:sz="4" w:space="0" w:color="auto"/>
            </w:tcBorders>
            <w:vAlign w:val="bottom"/>
          </w:tcPr>
          <w:p w:rsidR="00E42E84" w:rsidRPr="009231C6" w:rsidRDefault="00E42E84" w:rsidP="00133AA6">
            <w:pPr>
              <w:spacing w:after="0" w:line="240" w:lineRule="auto"/>
              <w:rPr>
                <w:color w:val="000000"/>
                <w:lang w:eastAsia="es-ES"/>
              </w:rPr>
            </w:pPr>
            <w:r>
              <w:rPr>
                <w:color w:val="000000"/>
                <w:lang w:eastAsia="es-ES"/>
              </w:rPr>
              <w:t>Casa San Ignacio, un sueño cumplido</w:t>
            </w:r>
          </w:p>
        </w:tc>
        <w:tc>
          <w:tcPr>
            <w:tcW w:w="8170" w:type="dxa"/>
            <w:tcBorders>
              <w:top w:val="nil"/>
              <w:left w:val="nil"/>
              <w:bottom w:val="single" w:sz="4" w:space="0" w:color="auto"/>
              <w:right w:val="single" w:sz="4" w:space="0" w:color="auto"/>
            </w:tcBorders>
            <w:vAlign w:val="bottom"/>
          </w:tcPr>
          <w:p w:rsidR="00E42E84" w:rsidRPr="009231C6" w:rsidRDefault="00E42E84" w:rsidP="00686254">
            <w:pPr>
              <w:shd w:val="clear" w:color="auto" w:fill="FFFFFF"/>
              <w:spacing w:before="100" w:beforeAutospacing="1" w:after="100" w:afterAutospacing="1" w:line="240" w:lineRule="auto"/>
              <w:rPr>
                <w:color w:val="000000"/>
                <w:lang w:eastAsia="es-ES"/>
              </w:rPr>
            </w:pPr>
            <w:r w:rsidRPr="00E42E84">
              <w:rPr>
                <w:color w:val="000000"/>
                <w:lang w:eastAsia="es-ES"/>
              </w:rPr>
              <w:t>http://infosj.es/noticias-sj/3865-casa-san-ignacio-un-sueno-cumplido</w:t>
            </w:r>
          </w:p>
        </w:tc>
      </w:tr>
      <w:tr w:rsidR="00E42E84" w:rsidRPr="00D367AA" w:rsidTr="000D6184">
        <w:trPr>
          <w:trHeight w:val="687"/>
          <w:jc w:val="center"/>
        </w:trPr>
        <w:tc>
          <w:tcPr>
            <w:tcW w:w="1433" w:type="dxa"/>
            <w:tcBorders>
              <w:top w:val="nil"/>
              <w:left w:val="single" w:sz="4" w:space="0" w:color="auto"/>
              <w:bottom w:val="single" w:sz="4" w:space="0" w:color="auto"/>
              <w:right w:val="single" w:sz="4" w:space="0" w:color="auto"/>
            </w:tcBorders>
            <w:vAlign w:val="bottom"/>
          </w:tcPr>
          <w:p w:rsidR="00E42E84" w:rsidRDefault="00E42E84" w:rsidP="002A20DE">
            <w:pPr>
              <w:spacing w:after="0" w:line="240" w:lineRule="auto"/>
              <w:rPr>
                <w:color w:val="000000"/>
                <w:lang w:eastAsia="es-ES"/>
              </w:rPr>
            </w:pPr>
            <w:r>
              <w:rPr>
                <w:color w:val="000000"/>
                <w:lang w:eastAsia="es-ES"/>
              </w:rPr>
              <w:t>Jesuitas.es</w:t>
            </w:r>
          </w:p>
        </w:tc>
        <w:tc>
          <w:tcPr>
            <w:tcW w:w="1134" w:type="dxa"/>
            <w:tcBorders>
              <w:top w:val="nil"/>
              <w:left w:val="nil"/>
              <w:bottom w:val="single" w:sz="4" w:space="0" w:color="auto"/>
              <w:right w:val="single" w:sz="4" w:space="0" w:color="auto"/>
            </w:tcBorders>
            <w:noWrap/>
            <w:vAlign w:val="bottom"/>
          </w:tcPr>
          <w:p w:rsidR="00E42E84" w:rsidRDefault="00E42E84" w:rsidP="002A20DE">
            <w:pPr>
              <w:spacing w:after="0" w:line="240" w:lineRule="auto"/>
              <w:jc w:val="right"/>
              <w:rPr>
                <w:color w:val="000000"/>
                <w:lang w:eastAsia="es-ES"/>
              </w:rPr>
            </w:pPr>
            <w:r>
              <w:rPr>
                <w:color w:val="000000"/>
                <w:lang w:eastAsia="es-ES"/>
              </w:rPr>
              <w:t>21-1-2016</w:t>
            </w:r>
          </w:p>
        </w:tc>
        <w:tc>
          <w:tcPr>
            <w:tcW w:w="2959" w:type="dxa"/>
            <w:tcBorders>
              <w:top w:val="nil"/>
              <w:left w:val="nil"/>
              <w:bottom w:val="single" w:sz="4" w:space="0" w:color="auto"/>
              <w:right w:val="single" w:sz="4" w:space="0" w:color="auto"/>
            </w:tcBorders>
            <w:vAlign w:val="bottom"/>
          </w:tcPr>
          <w:p w:rsidR="00E42E84" w:rsidRPr="009231C6" w:rsidRDefault="00E42E84" w:rsidP="00133AA6">
            <w:pPr>
              <w:spacing w:after="0" w:line="240" w:lineRule="auto"/>
              <w:rPr>
                <w:color w:val="000000"/>
                <w:lang w:eastAsia="es-ES"/>
              </w:rPr>
            </w:pPr>
            <w:r>
              <w:rPr>
                <w:color w:val="000000"/>
                <w:lang w:eastAsia="es-ES"/>
              </w:rPr>
              <w:t>Casa San Ignacio, un sueño cumplido</w:t>
            </w:r>
          </w:p>
        </w:tc>
        <w:tc>
          <w:tcPr>
            <w:tcW w:w="8170" w:type="dxa"/>
            <w:tcBorders>
              <w:top w:val="nil"/>
              <w:left w:val="nil"/>
              <w:bottom w:val="single" w:sz="4" w:space="0" w:color="auto"/>
              <w:right w:val="single" w:sz="4" w:space="0" w:color="auto"/>
            </w:tcBorders>
            <w:vAlign w:val="bottom"/>
          </w:tcPr>
          <w:p w:rsidR="00E42E84" w:rsidRPr="009231C6" w:rsidRDefault="00E42E84" w:rsidP="00686254">
            <w:pPr>
              <w:shd w:val="clear" w:color="auto" w:fill="FFFFFF"/>
              <w:spacing w:before="100" w:beforeAutospacing="1" w:after="100" w:afterAutospacing="1" w:line="240" w:lineRule="auto"/>
              <w:rPr>
                <w:color w:val="000000"/>
                <w:lang w:eastAsia="es-ES"/>
              </w:rPr>
            </w:pPr>
            <w:r w:rsidRPr="00E42E84">
              <w:rPr>
                <w:color w:val="000000"/>
                <w:lang w:eastAsia="es-ES"/>
              </w:rPr>
              <w:t>http://www.jesuitas.es/index.php?option=com_content&amp;view=article&amp;id=1171%3Acasa-san-ignacio-un-sueno-cumplido&amp;catid=34%3Ajesuitas-espana&amp;Itemid=63&amp;lang=es</w:t>
            </w:r>
          </w:p>
        </w:tc>
      </w:tr>
      <w:tr w:rsidR="00E42E84" w:rsidRPr="00D367AA" w:rsidTr="000D6184">
        <w:trPr>
          <w:trHeight w:val="687"/>
          <w:jc w:val="center"/>
        </w:trPr>
        <w:tc>
          <w:tcPr>
            <w:tcW w:w="1433" w:type="dxa"/>
            <w:tcBorders>
              <w:top w:val="nil"/>
              <w:left w:val="single" w:sz="4" w:space="0" w:color="auto"/>
              <w:bottom w:val="single" w:sz="4" w:space="0" w:color="auto"/>
              <w:right w:val="single" w:sz="4" w:space="0" w:color="auto"/>
            </w:tcBorders>
            <w:vAlign w:val="bottom"/>
          </w:tcPr>
          <w:p w:rsidR="00E42E84" w:rsidRDefault="00136815" w:rsidP="002A20DE">
            <w:pPr>
              <w:spacing w:after="0" w:line="240" w:lineRule="auto"/>
              <w:rPr>
                <w:color w:val="000000"/>
                <w:lang w:eastAsia="es-ES"/>
              </w:rPr>
            </w:pPr>
            <w:r>
              <w:rPr>
                <w:color w:val="000000"/>
                <w:lang w:eastAsia="es-ES"/>
              </w:rPr>
              <w:t>Boletín SJ</w:t>
            </w:r>
          </w:p>
        </w:tc>
        <w:tc>
          <w:tcPr>
            <w:tcW w:w="1134" w:type="dxa"/>
            <w:tcBorders>
              <w:top w:val="nil"/>
              <w:left w:val="nil"/>
              <w:bottom w:val="single" w:sz="4" w:space="0" w:color="auto"/>
              <w:right w:val="single" w:sz="4" w:space="0" w:color="auto"/>
            </w:tcBorders>
            <w:noWrap/>
            <w:vAlign w:val="bottom"/>
          </w:tcPr>
          <w:p w:rsidR="00E42E84" w:rsidRDefault="00E42E84" w:rsidP="002A20DE">
            <w:pPr>
              <w:spacing w:after="0" w:line="240" w:lineRule="auto"/>
              <w:jc w:val="right"/>
              <w:rPr>
                <w:color w:val="000000"/>
                <w:lang w:eastAsia="es-ES"/>
              </w:rPr>
            </w:pPr>
          </w:p>
        </w:tc>
        <w:tc>
          <w:tcPr>
            <w:tcW w:w="2959" w:type="dxa"/>
            <w:tcBorders>
              <w:top w:val="nil"/>
              <w:left w:val="nil"/>
              <w:bottom w:val="single" w:sz="4" w:space="0" w:color="auto"/>
              <w:right w:val="single" w:sz="4" w:space="0" w:color="auto"/>
            </w:tcBorders>
            <w:vAlign w:val="bottom"/>
          </w:tcPr>
          <w:p w:rsidR="00E42E84" w:rsidRPr="009231C6" w:rsidRDefault="00E42E84" w:rsidP="00133AA6">
            <w:pPr>
              <w:spacing w:after="0" w:line="240" w:lineRule="auto"/>
              <w:rPr>
                <w:color w:val="000000"/>
                <w:lang w:eastAsia="es-ES"/>
              </w:rPr>
            </w:pPr>
          </w:p>
        </w:tc>
        <w:tc>
          <w:tcPr>
            <w:tcW w:w="8170" w:type="dxa"/>
            <w:tcBorders>
              <w:top w:val="nil"/>
              <w:left w:val="nil"/>
              <w:bottom w:val="single" w:sz="4" w:space="0" w:color="auto"/>
              <w:right w:val="single" w:sz="4" w:space="0" w:color="auto"/>
            </w:tcBorders>
            <w:vAlign w:val="bottom"/>
          </w:tcPr>
          <w:p w:rsidR="00E42E84" w:rsidRPr="009231C6" w:rsidRDefault="00E42E84" w:rsidP="00686254">
            <w:pPr>
              <w:shd w:val="clear" w:color="auto" w:fill="FFFFFF"/>
              <w:spacing w:before="100" w:beforeAutospacing="1" w:after="100" w:afterAutospacing="1" w:line="240" w:lineRule="auto"/>
              <w:rPr>
                <w:color w:val="000000"/>
                <w:lang w:eastAsia="es-ES"/>
              </w:rPr>
            </w:pPr>
          </w:p>
        </w:tc>
      </w:tr>
      <w:tr w:rsidR="00686254" w:rsidRPr="00D367AA" w:rsidTr="000D6184">
        <w:trPr>
          <w:trHeight w:val="687"/>
          <w:jc w:val="center"/>
        </w:trPr>
        <w:tc>
          <w:tcPr>
            <w:tcW w:w="1433" w:type="dxa"/>
            <w:tcBorders>
              <w:top w:val="nil"/>
              <w:left w:val="single" w:sz="4" w:space="0" w:color="auto"/>
              <w:bottom w:val="single" w:sz="4" w:space="0" w:color="auto"/>
              <w:right w:val="single" w:sz="4" w:space="0" w:color="auto"/>
            </w:tcBorders>
            <w:vAlign w:val="bottom"/>
          </w:tcPr>
          <w:p w:rsidR="00686254" w:rsidRDefault="009231C6" w:rsidP="002A20DE">
            <w:pPr>
              <w:spacing w:after="0" w:line="240" w:lineRule="auto"/>
              <w:rPr>
                <w:color w:val="000000"/>
                <w:lang w:eastAsia="es-ES"/>
              </w:rPr>
            </w:pPr>
            <w:r>
              <w:rPr>
                <w:color w:val="000000"/>
                <w:lang w:eastAsia="es-ES"/>
              </w:rPr>
              <w:t xml:space="preserve">Europa </w:t>
            </w:r>
            <w:proofErr w:type="spellStart"/>
            <w:r>
              <w:rPr>
                <w:color w:val="000000"/>
                <w:lang w:eastAsia="es-ES"/>
              </w:rPr>
              <w:t>Press</w:t>
            </w:r>
            <w:proofErr w:type="spellEnd"/>
          </w:p>
        </w:tc>
        <w:tc>
          <w:tcPr>
            <w:tcW w:w="1134" w:type="dxa"/>
            <w:tcBorders>
              <w:top w:val="nil"/>
              <w:left w:val="nil"/>
              <w:bottom w:val="single" w:sz="4" w:space="0" w:color="auto"/>
              <w:right w:val="single" w:sz="4" w:space="0" w:color="auto"/>
            </w:tcBorders>
            <w:noWrap/>
            <w:vAlign w:val="bottom"/>
          </w:tcPr>
          <w:p w:rsidR="00686254" w:rsidRDefault="009231C6" w:rsidP="002A20DE">
            <w:pPr>
              <w:spacing w:after="0" w:line="240" w:lineRule="auto"/>
              <w:jc w:val="right"/>
              <w:rPr>
                <w:color w:val="000000"/>
                <w:lang w:eastAsia="es-ES"/>
              </w:rPr>
            </w:pPr>
            <w:r>
              <w:rPr>
                <w:color w:val="000000"/>
                <w:lang w:eastAsia="es-ES"/>
              </w:rPr>
              <w:t>27-1-2016</w:t>
            </w:r>
          </w:p>
        </w:tc>
        <w:tc>
          <w:tcPr>
            <w:tcW w:w="2959" w:type="dxa"/>
            <w:tcBorders>
              <w:top w:val="nil"/>
              <w:left w:val="nil"/>
              <w:bottom w:val="single" w:sz="4" w:space="0" w:color="auto"/>
              <w:right w:val="single" w:sz="4" w:space="0" w:color="auto"/>
            </w:tcBorders>
            <w:vAlign w:val="bottom"/>
          </w:tcPr>
          <w:p w:rsidR="00686254" w:rsidRDefault="009231C6" w:rsidP="00133AA6">
            <w:pPr>
              <w:spacing w:after="0" w:line="240" w:lineRule="auto"/>
              <w:rPr>
                <w:color w:val="000000"/>
                <w:lang w:eastAsia="es-ES"/>
              </w:rPr>
            </w:pPr>
            <w:r w:rsidRPr="009231C6">
              <w:rPr>
                <w:color w:val="000000"/>
                <w:lang w:eastAsia="es-ES"/>
              </w:rPr>
              <w:t xml:space="preserve">Los </w:t>
            </w:r>
            <w:proofErr w:type="spellStart"/>
            <w:r w:rsidRPr="009231C6">
              <w:rPr>
                <w:color w:val="000000"/>
                <w:lang w:eastAsia="es-ES"/>
              </w:rPr>
              <w:t>Jesuítas</w:t>
            </w:r>
            <w:proofErr w:type="spellEnd"/>
            <w:r w:rsidRPr="009231C6">
              <w:rPr>
                <w:color w:val="000000"/>
                <w:lang w:eastAsia="es-ES"/>
              </w:rPr>
              <w:t xml:space="preserve"> abren Casa San Ignacio, el "motor" de su actividad social en Madrid y el "corazón" de su labor en Ventilla</w:t>
            </w:r>
          </w:p>
        </w:tc>
        <w:tc>
          <w:tcPr>
            <w:tcW w:w="8170" w:type="dxa"/>
            <w:tcBorders>
              <w:top w:val="nil"/>
              <w:left w:val="nil"/>
              <w:bottom w:val="single" w:sz="4" w:space="0" w:color="auto"/>
              <w:right w:val="single" w:sz="4" w:space="0" w:color="auto"/>
            </w:tcBorders>
            <w:vAlign w:val="bottom"/>
          </w:tcPr>
          <w:p w:rsidR="00686254" w:rsidRPr="003C3275" w:rsidRDefault="009231C6" w:rsidP="00686254">
            <w:pPr>
              <w:shd w:val="clear" w:color="auto" w:fill="FFFFFF"/>
              <w:spacing w:before="100" w:beforeAutospacing="1" w:after="100" w:afterAutospacing="1" w:line="240" w:lineRule="auto"/>
              <w:rPr>
                <w:color w:val="000000"/>
                <w:lang w:eastAsia="es-ES"/>
              </w:rPr>
            </w:pPr>
            <w:r w:rsidRPr="009231C6">
              <w:rPr>
                <w:color w:val="000000"/>
                <w:lang w:eastAsia="es-ES"/>
              </w:rPr>
              <w:t>http://www.europapress.es/sociedad/noticia-jesuitas-abren-casa-san-ignacio-motor-actividad-social-madrid-corazon-labor-ventilla-20160127130636.html</w:t>
            </w:r>
          </w:p>
        </w:tc>
      </w:tr>
      <w:tr w:rsidR="00686254" w:rsidRPr="00D367AA" w:rsidTr="000D6184">
        <w:trPr>
          <w:trHeight w:val="687"/>
          <w:jc w:val="center"/>
        </w:trPr>
        <w:tc>
          <w:tcPr>
            <w:tcW w:w="1433" w:type="dxa"/>
            <w:tcBorders>
              <w:top w:val="nil"/>
              <w:left w:val="single" w:sz="4" w:space="0" w:color="auto"/>
              <w:bottom w:val="single" w:sz="4" w:space="0" w:color="auto"/>
              <w:right w:val="single" w:sz="4" w:space="0" w:color="auto"/>
            </w:tcBorders>
            <w:vAlign w:val="bottom"/>
          </w:tcPr>
          <w:p w:rsidR="00686254" w:rsidRDefault="00C3476E" w:rsidP="002A20DE">
            <w:pPr>
              <w:spacing w:after="0" w:line="240" w:lineRule="auto"/>
              <w:rPr>
                <w:color w:val="000000"/>
                <w:lang w:eastAsia="es-ES"/>
              </w:rPr>
            </w:pPr>
            <w:proofErr w:type="spellStart"/>
            <w:r>
              <w:rPr>
                <w:color w:val="000000"/>
                <w:lang w:eastAsia="es-ES"/>
              </w:rPr>
              <w:t>Servimedia</w:t>
            </w:r>
            <w:proofErr w:type="spellEnd"/>
          </w:p>
        </w:tc>
        <w:tc>
          <w:tcPr>
            <w:tcW w:w="1134" w:type="dxa"/>
            <w:tcBorders>
              <w:top w:val="nil"/>
              <w:left w:val="nil"/>
              <w:bottom w:val="single" w:sz="4" w:space="0" w:color="auto"/>
              <w:right w:val="single" w:sz="4" w:space="0" w:color="auto"/>
            </w:tcBorders>
            <w:noWrap/>
            <w:vAlign w:val="bottom"/>
          </w:tcPr>
          <w:p w:rsidR="00686254" w:rsidRDefault="00C3476E" w:rsidP="002A20DE">
            <w:pPr>
              <w:spacing w:after="0" w:line="240" w:lineRule="auto"/>
              <w:jc w:val="right"/>
              <w:rPr>
                <w:color w:val="000000"/>
                <w:lang w:eastAsia="es-ES"/>
              </w:rPr>
            </w:pPr>
            <w:r>
              <w:rPr>
                <w:color w:val="000000"/>
                <w:lang w:eastAsia="es-ES"/>
              </w:rPr>
              <w:t>27-1-2016</w:t>
            </w:r>
          </w:p>
        </w:tc>
        <w:tc>
          <w:tcPr>
            <w:tcW w:w="2959" w:type="dxa"/>
            <w:tcBorders>
              <w:top w:val="nil"/>
              <w:left w:val="nil"/>
              <w:bottom w:val="single" w:sz="4" w:space="0" w:color="auto"/>
              <w:right w:val="single" w:sz="4" w:space="0" w:color="auto"/>
            </w:tcBorders>
            <w:vAlign w:val="bottom"/>
          </w:tcPr>
          <w:p w:rsidR="00686254" w:rsidRDefault="00C3476E" w:rsidP="00133AA6">
            <w:pPr>
              <w:spacing w:after="0" w:line="240" w:lineRule="auto"/>
              <w:rPr>
                <w:color w:val="000000"/>
                <w:lang w:eastAsia="es-ES"/>
              </w:rPr>
            </w:pPr>
            <w:r w:rsidRPr="00C3476E">
              <w:rPr>
                <w:color w:val="000000"/>
                <w:lang w:eastAsia="es-ES"/>
              </w:rPr>
              <w:t>Los jesuitas irrumpen en el corazón financiero de Madrid con una 'corrala' para los más vulnerables</w:t>
            </w:r>
          </w:p>
        </w:tc>
        <w:tc>
          <w:tcPr>
            <w:tcW w:w="8170" w:type="dxa"/>
            <w:tcBorders>
              <w:top w:val="nil"/>
              <w:left w:val="nil"/>
              <w:bottom w:val="single" w:sz="4" w:space="0" w:color="auto"/>
              <w:right w:val="single" w:sz="4" w:space="0" w:color="auto"/>
            </w:tcBorders>
            <w:vAlign w:val="bottom"/>
          </w:tcPr>
          <w:p w:rsidR="00686254" w:rsidRPr="003C3275" w:rsidRDefault="00C3476E" w:rsidP="00686254">
            <w:pPr>
              <w:shd w:val="clear" w:color="auto" w:fill="FFFFFF"/>
              <w:spacing w:before="100" w:beforeAutospacing="1" w:after="100" w:afterAutospacing="1" w:line="240" w:lineRule="auto"/>
              <w:rPr>
                <w:color w:val="000000"/>
                <w:lang w:eastAsia="es-ES"/>
              </w:rPr>
            </w:pPr>
            <w:r w:rsidRPr="00C3476E">
              <w:rPr>
                <w:color w:val="000000"/>
                <w:lang w:eastAsia="es-ES"/>
              </w:rPr>
              <w:t>http://www.servimedia.es/Noticias/Detalle.aspx?n=528629&amp;s=23</w:t>
            </w:r>
          </w:p>
        </w:tc>
      </w:tr>
      <w:tr w:rsidR="00686254" w:rsidRPr="00D367AA" w:rsidTr="000D6184">
        <w:trPr>
          <w:trHeight w:val="687"/>
          <w:jc w:val="center"/>
        </w:trPr>
        <w:tc>
          <w:tcPr>
            <w:tcW w:w="1433" w:type="dxa"/>
            <w:tcBorders>
              <w:top w:val="nil"/>
              <w:left w:val="single" w:sz="4" w:space="0" w:color="auto"/>
              <w:bottom w:val="single" w:sz="4" w:space="0" w:color="auto"/>
              <w:right w:val="single" w:sz="4" w:space="0" w:color="auto"/>
            </w:tcBorders>
            <w:vAlign w:val="bottom"/>
          </w:tcPr>
          <w:p w:rsidR="00686254" w:rsidRDefault="00325883" w:rsidP="002A20DE">
            <w:pPr>
              <w:spacing w:after="0" w:line="240" w:lineRule="auto"/>
              <w:rPr>
                <w:color w:val="000000"/>
                <w:lang w:eastAsia="es-ES"/>
              </w:rPr>
            </w:pPr>
            <w:r>
              <w:rPr>
                <w:color w:val="000000"/>
                <w:lang w:eastAsia="es-ES"/>
              </w:rPr>
              <w:t>Telecinco.es</w:t>
            </w:r>
          </w:p>
        </w:tc>
        <w:tc>
          <w:tcPr>
            <w:tcW w:w="1134" w:type="dxa"/>
            <w:tcBorders>
              <w:top w:val="nil"/>
              <w:left w:val="nil"/>
              <w:bottom w:val="single" w:sz="4" w:space="0" w:color="auto"/>
              <w:right w:val="single" w:sz="4" w:space="0" w:color="auto"/>
            </w:tcBorders>
            <w:noWrap/>
            <w:vAlign w:val="bottom"/>
          </w:tcPr>
          <w:p w:rsidR="00686254" w:rsidRDefault="00325883" w:rsidP="002A20DE">
            <w:pPr>
              <w:spacing w:after="0" w:line="240" w:lineRule="auto"/>
              <w:jc w:val="right"/>
              <w:rPr>
                <w:color w:val="000000"/>
                <w:lang w:eastAsia="es-ES"/>
              </w:rPr>
            </w:pPr>
            <w:r>
              <w:rPr>
                <w:color w:val="000000"/>
                <w:lang w:eastAsia="es-ES"/>
              </w:rPr>
              <w:t>27-1-2016</w:t>
            </w:r>
          </w:p>
        </w:tc>
        <w:tc>
          <w:tcPr>
            <w:tcW w:w="2959" w:type="dxa"/>
            <w:tcBorders>
              <w:top w:val="nil"/>
              <w:left w:val="nil"/>
              <w:bottom w:val="single" w:sz="4" w:space="0" w:color="auto"/>
              <w:right w:val="single" w:sz="4" w:space="0" w:color="auto"/>
            </w:tcBorders>
            <w:vAlign w:val="bottom"/>
          </w:tcPr>
          <w:p w:rsidR="00686254" w:rsidRDefault="009D009C" w:rsidP="00133AA6">
            <w:pPr>
              <w:spacing w:after="0" w:line="240" w:lineRule="auto"/>
              <w:rPr>
                <w:color w:val="000000"/>
                <w:lang w:eastAsia="es-ES"/>
              </w:rPr>
            </w:pPr>
            <w:r w:rsidRPr="009D009C">
              <w:rPr>
                <w:color w:val="000000"/>
                <w:lang w:eastAsia="es-ES"/>
              </w:rPr>
              <w:t xml:space="preserve">Los </w:t>
            </w:r>
            <w:proofErr w:type="spellStart"/>
            <w:r w:rsidRPr="009D009C">
              <w:rPr>
                <w:color w:val="000000"/>
                <w:lang w:eastAsia="es-ES"/>
              </w:rPr>
              <w:t>Jesuítas</w:t>
            </w:r>
            <w:proofErr w:type="spellEnd"/>
            <w:r w:rsidRPr="009D009C">
              <w:rPr>
                <w:color w:val="000000"/>
                <w:lang w:eastAsia="es-ES"/>
              </w:rPr>
              <w:t xml:space="preserve"> abren Casa San Ignacio, el "motor" de su actividad social en Madrid y el "corazón" de su labor en </w:t>
            </w:r>
            <w:proofErr w:type="spellStart"/>
            <w:r w:rsidRPr="009D009C">
              <w:rPr>
                <w:color w:val="000000"/>
                <w:lang w:eastAsia="es-ES"/>
              </w:rPr>
              <w:t>Ventilla</w:t>
            </w:r>
            <w:r>
              <w:rPr>
                <w:color w:val="000000"/>
                <w:lang w:eastAsia="es-ES"/>
              </w:rPr>
              <w:t>h</w:t>
            </w:r>
            <w:proofErr w:type="spellEnd"/>
          </w:p>
        </w:tc>
        <w:tc>
          <w:tcPr>
            <w:tcW w:w="8170" w:type="dxa"/>
            <w:tcBorders>
              <w:top w:val="nil"/>
              <w:left w:val="nil"/>
              <w:bottom w:val="single" w:sz="4" w:space="0" w:color="auto"/>
              <w:right w:val="single" w:sz="4" w:space="0" w:color="auto"/>
            </w:tcBorders>
            <w:vAlign w:val="bottom"/>
          </w:tcPr>
          <w:p w:rsidR="00686254" w:rsidRPr="003C3275" w:rsidRDefault="00E7270F" w:rsidP="00686254">
            <w:pPr>
              <w:shd w:val="clear" w:color="auto" w:fill="FFFFFF"/>
              <w:spacing w:before="100" w:beforeAutospacing="1" w:after="100" w:afterAutospacing="1" w:line="240" w:lineRule="auto"/>
              <w:rPr>
                <w:color w:val="000000"/>
                <w:lang w:eastAsia="es-ES"/>
              </w:rPr>
            </w:pPr>
            <w:hyperlink r:id="rId9" w:history="1">
              <w:r w:rsidR="00344713" w:rsidRPr="00101B03">
                <w:rPr>
                  <w:rStyle w:val="Hipervnculo"/>
                  <w:lang w:eastAsia="es-ES"/>
                </w:rPr>
                <w:t>http://www.telecinco.es/informativos/sociedad/Jesuitas-Casa-Ignacio-Madrid-Ventilla_0_2122575215.html</w:t>
              </w:r>
            </w:hyperlink>
            <w:r w:rsidR="00344713">
              <w:rPr>
                <w:color w:val="000000"/>
                <w:lang w:eastAsia="es-ES"/>
              </w:rPr>
              <w:t xml:space="preserve"> (r</w:t>
            </w:r>
            <w:r w:rsidR="009D009C">
              <w:rPr>
                <w:color w:val="000000"/>
                <w:lang w:eastAsia="es-ES"/>
              </w:rPr>
              <w:t xml:space="preserve">éplica de Europa </w:t>
            </w:r>
            <w:proofErr w:type="spellStart"/>
            <w:r w:rsidR="009D009C">
              <w:rPr>
                <w:color w:val="000000"/>
                <w:lang w:eastAsia="es-ES"/>
              </w:rPr>
              <w:t>Press</w:t>
            </w:r>
            <w:proofErr w:type="spellEnd"/>
            <w:r w:rsidR="00344713">
              <w:rPr>
                <w:color w:val="000000"/>
                <w:lang w:eastAsia="es-ES"/>
              </w:rPr>
              <w:t xml:space="preserve">). </w:t>
            </w:r>
          </w:p>
        </w:tc>
      </w:tr>
      <w:tr w:rsidR="00686254" w:rsidRPr="00D367AA" w:rsidTr="000D6184">
        <w:trPr>
          <w:trHeight w:val="687"/>
          <w:jc w:val="center"/>
        </w:trPr>
        <w:tc>
          <w:tcPr>
            <w:tcW w:w="1433" w:type="dxa"/>
            <w:tcBorders>
              <w:top w:val="nil"/>
              <w:left w:val="single" w:sz="4" w:space="0" w:color="auto"/>
              <w:bottom w:val="single" w:sz="4" w:space="0" w:color="auto"/>
              <w:right w:val="single" w:sz="4" w:space="0" w:color="auto"/>
            </w:tcBorders>
            <w:vAlign w:val="bottom"/>
          </w:tcPr>
          <w:p w:rsidR="00686254" w:rsidRDefault="00373E88" w:rsidP="002A20DE">
            <w:pPr>
              <w:spacing w:after="0" w:line="240" w:lineRule="auto"/>
              <w:rPr>
                <w:color w:val="000000"/>
                <w:lang w:eastAsia="es-ES"/>
              </w:rPr>
            </w:pPr>
            <w:r>
              <w:rPr>
                <w:color w:val="000000"/>
                <w:lang w:eastAsia="es-ES"/>
              </w:rPr>
              <w:t>Religión Digital</w:t>
            </w:r>
          </w:p>
        </w:tc>
        <w:tc>
          <w:tcPr>
            <w:tcW w:w="1134" w:type="dxa"/>
            <w:tcBorders>
              <w:top w:val="nil"/>
              <w:left w:val="nil"/>
              <w:bottom w:val="single" w:sz="4" w:space="0" w:color="auto"/>
              <w:right w:val="single" w:sz="4" w:space="0" w:color="auto"/>
            </w:tcBorders>
            <w:noWrap/>
            <w:vAlign w:val="bottom"/>
          </w:tcPr>
          <w:p w:rsidR="00686254" w:rsidRDefault="00373E88" w:rsidP="002A20DE">
            <w:pPr>
              <w:spacing w:after="0" w:line="240" w:lineRule="auto"/>
              <w:jc w:val="right"/>
              <w:rPr>
                <w:color w:val="000000"/>
                <w:lang w:eastAsia="es-ES"/>
              </w:rPr>
            </w:pPr>
            <w:r>
              <w:rPr>
                <w:color w:val="000000"/>
                <w:lang w:eastAsia="es-ES"/>
              </w:rPr>
              <w:t>27-1-2016</w:t>
            </w:r>
          </w:p>
        </w:tc>
        <w:tc>
          <w:tcPr>
            <w:tcW w:w="2959" w:type="dxa"/>
            <w:tcBorders>
              <w:top w:val="nil"/>
              <w:left w:val="nil"/>
              <w:bottom w:val="single" w:sz="4" w:space="0" w:color="auto"/>
              <w:right w:val="single" w:sz="4" w:space="0" w:color="auto"/>
            </w:tcBorders>
            <w:vAlign w:val="bottom"/>
          </w:tcPr>
          <w:p w:rsidR="00373E88" w:rsidRPr="00373E88" w:rsidRDefault="00373E88" w:rsidP="00373E88">
            <w:pPr>
              <w:spacing w:after="0" w:line="240" w:lineRule="auto"/>
              <w:rPr>
                <w:color w:val="000000"/>
                <w:lang w:eastAsia="es-ES"/>
              </w:rPr>
            </w:pPr>
            <w:r w:rsidRPr="00373E88">
              <w:rPr>
                <w:color w:val="000000"/>
                <w:lang w:eastAsia="es-ES"/>
              </w:rPr>
              <w:t>Casa San Ignacio, la nueva "corrala" social de Madrid</w:t>
            </w:r>
          </w:p>
          <w:p w:rsidR="00686254" w:rsidRDefault="00686254" w:rsidP="00133AA6">
            <w:pPr>
              <w:spacing w:after="0" w:line="240" w:lineRule="auto"/>
              <w:rPr>
                <w:color w:val="000000"/>
                <w:lang w:eastAsia="es-ES"/>
              </w:rPr>
            </w:pPr>
          </w:p>
        </w:tc>
        <w:tc>
          <w:tcPr>
            <w:tcW w:w="8170" w:type="dxa"/>
            <w:tcBorders>
              <w:top w:val="nil"/>
              <w:left w:val="nil"/>
              <w:bottom w:val="single" w:sz="4" w:space="0" w:color="auto"/>
              <w:right w:val="single" w:sz="4" w:space="0" w:color="auto"/>
            </w:tcBorders>
            <w:vAlign w:val="bottom"/>
          </w:tcPr>
          <w:p w:rsidR="00686254" w:rsidRPr="003C3275" w:rsidRDefault="00373E88" w:rsidP="00686254">
            <w:pPr>
              <w:shd w:val="clear" w:color="auto" w:fill="FFFFFF"/>
              <w:spacing w:before="100" w:beforeAutospacing="1" w:after="100" w:afterAutospacing="1" w:line="240" w:lineRule="auto"/>
              <w:rPr>
                <w:color w:val="000000"/>
                <w:lang w:eastAsia="es-ES"/>
              </w:rPr>
            </w:pPr>
            <w:r w:rsidRPr="00373E88">
              <w:rPr>
                <w:color w:val="000000"/>
                <w:lang w:eastAsia="es-ES"/>
              </w:rPr>
              <w:t>http://www.periodistadigital.com/religion/espana/2016/01/27/edificio-1-800-m2-madrid-religion-iglesia-dios-jesus-papa-francisco-castellana-la-ventilla-vulnerables-desfavorecidos-jesuitas-labor-casa-san-ignacio-hospitalidad.shtml</w:t>
            </w:r>
          </w:p>
        </w:tc>
      </w:tr>
      <w:tr w:rsidR="00370EFD" w:rsidRPr="00D367AA" w:rsidTr="000D6184">
        <w:trPr>
          <w:trHeight w:val="687"/>
          <w:jc w:val="center"/>
        </w:trPr>
        <w:tc>
          <w:tcPr>
            <w:tcW w:w="1433" w:type="dxa"/>
            <w:tcBorders>
              <w:top w:val="nil"/>
              <w:left w:val="single" w:sz="4" w:space="0" w:color="auto"/>
              <w:bottom w:val="single" w:sz="4" w:space="0" w:color="auto"/>
              <w:right w:val="single" w:sz="4" w:space="0" w:color="auto"/>
            </w:tcBorders>
            <w:vAlign w:val="bottom"/>
          </w:tcPr>
          <w:p w:rsidR="00370EFD" w:rsidRDefault="00D95586" w:rsidP="002A20DE">
            <w:pPr>
              <w:spacing w:after="0" w:line="240" w:lineRule="auto"/>
              <w:rPr>
                <w:color w:val="000000"/>
                <w:lang w:eastAsia="es-ES"/>
              </w:rPr>
            </w:pPr>
            <w:r>
              <w:rPr>
                <w:color w:val="000000"/>
                <w:lang w:eastAsia="es-ES"/>
              </w:rPr>
              <w:lastRenderedPageBreak/>
              <w:t>Zenit</w:t>
            </w:r>
          </w:p>
        </w:tc>
        <w:tc>
          <w:tcPr>
            <w:tcW w:w="1134" w:type="dxa"/>
            <w:tcBorders>
              <w:top w:val="nil"/>
              <w:left w:val="nil"/>
              <w:bottom w:val="single" w:sz="4" w:space="0" w:color="auto"/>
              <w:right w:val="single" w:sz="4" w:space="0" w:color="auto"/>
            </w:tcBorders>
            <w:noWrap/>
            <w:vAlign w:val="bottom"/>
          </w:tcPr>
          <w:p w:rsidR="00370EFD" w:rsidRDefault="00D95586" w:rsidP="002A20DE">
            <w:pPr>
              <w:spacing w:after="0" w:line="240" w:lineRule="auto"/>
              <w:jc w:val="right"/>
              <w:rPr>
                <w:color w:val="000000"/>
                <w:lang w:eastAsia="es-ES"/>
              </w:rPr>
            </w:pPr>
            <w:r>
              <w:rPr>
                <w:color w:val="000000"/>
                <w:lang w:eastAsia="es-ES"/>
              </w:rPr>
              <w:t>27-1-2016</w:t>
            </w:r>
          </w:p>
        </w:tc>
        <w:tc>
          <w:tcPr>
            <w:tcW w:w="2959" w:type="dxa"/>
            <w:tcBorders>
              <w:top w:val="nil"/>
              <w:left w:val="nil"/>
              <w:bottom w:val="single" w:sz="4" w:space="0" w:color="auto"/>
              <w:right w:val="single" w:sz="4" w:space="0" w:color="auto"/>
            </w:tcBorders>
            <w:vAlign w:val="bottom"/>
          </w:tcPr>
          <w:p w:rsidR="00370EFD" w:rsidRPr="003C3275" w:rsidRDefault="00D95586" w:rsidP="00D95586">
            <w:pPr>
              <w:spacing w:after="0" w:line="240" w:lineRule="auto"/>
              <w:rPr>
                <w:color w:val="000000"/>
                <w:lang w:eastAsia="es-ES"/>
              </w:rPr>
            </w:pPr>
            <w:r>
              <w:rPr>
                <w:color w:val="000000"/>
                <w:lang w:eastAsia="es-ES"/>
              </w:rPr>
              <w:t xml:space="preserve">Los jesuitas abren en Madrid la nueva Casa San Ignacio.  </w:t>
            </w:r>
          </w:p>
        </w:tc>
        <w:tc>
          <w:tcPr>
            <w:tcW w:w="8170" w:type="dxa"/>
            <w:tcBorders>
              <w:top w:val="nil"/>
              <w:left w:val="nil"/>
              <w:bottom w:val="single" w:sz="4" w:space="0" w:color="auto"/>
              <w:right w:val="single" w:sz="4" w:space="0" w:color="auto"/>
            </w:tcBorders>
            <w:vAlign w:val="bottom"/>
          </w:tcPr>
          <w:p w:rsidR="00551245" w:rsidRPr="003C3275" w:rsidRDefault="00D95586" w:rsidP="00686254">
            <w:pPr>
              <w:shd w:val="clear" w:color="auto" w:fill="FFFFFF"/>
              <w:spacing w:before="100" w:beforeAutospacing="1" w:after="100" w:afterAutospacing="1" w:line="240" w:lineRule="auto"/>
              <w:rPr>
                <w:color w:val="000000"/>
                <w:lang w:eastAsia="es-ES"/>
              </w:rPr>
            </w:pPr>
            <w:r w:rsidRPr="00D95586">
              <w:rPr>
                <w:color w:val="000000"/>
                <w:lang w:eastAsia="es-ES"/>
              </w:rPr>
              <w:t>http://es.zenit.org/articles/los-jesuitas-abren-en-madrid-la-nueva-casa-san-ignacio/</w:t>
            </w:r>
          </w:p>
        </w:tc>
      </w:tr>
      <w:tr w:rsidR="000149C4" w:rsidRPr="00D367AA" w:rsidTr="000D6184">
        <w:trPr>
          <w:trHeight w:val="687"/>
          <w:jc w:val="center"/>
        </w:trPr>
        <w:tc>
          <w:tcPr>
            <w:tcW w:w="1433" w:type="dxa"/>
            <w:tcBorders>
              <w:top w:val="nil"/>
              <w:left w:val="single" w:sz="4" w:space="0" w:color="auto"/>
              <w:bottom w:val="single" w:sz="4" w:space="0" w:color="auto"/>
              <w:right w:val="single" w:sz="4" w:space="0" w:color="auto"/>
            </w:tcBorders>
            <w:vAlign w:val="bottom"/>
          </w:tcPr>
          <w:p w:rsidR="000149C4" w:rsidRDefault="00302FE7" w:rsidP="002A20DE">
            <w:pPr>
              <w:spacing w:after="0" w:line="240" w:lineRule="auto"/>
              <w:rPr>
                <w:color w:val="000000"/>
                <w:lang w:eastAsia="es-ES"/>
              </w:rPr>
            </w:pPr>
            <w:r>
              <w:rPr>
                <w:color w:val="000000"/>
                <w:lang w:eastAsia="es-ES"/>
              </w:rPr>
              <w:t>Elmundo.es</w:t>
            </w:r>
          </w:p>
        </w:tc>
        <w:tc>
          <w:tcPr>
            <w:tcW w:w="1134" w:type="dxa"/>
            <w:tcBorders>
              <w:top w:val="nil"/>
              <w:left w:val="nil"/>
              <w:bottom w:val="single" w:sz="4" w:space="0" w:color="auto"/>
              <w:right w:val="single" w:sz="4" w:space="0" w:color="auto"/>
            </w:tcBorders>
            <w:noWrap/>
            <w:vAlign w:val="bottom"/>
          </w:tcPr>
          <w:p w:rsidR="000149C4" w:rsidRDefault="00302FE7" w:rsidP="002A20DE">
            <w:pPr>
              <w:spacing w:after="0" w:line="240" w:lineRule="auto"/>
              <w:jc w:val="right"/>
              <w:rPr>
                <w:color w:val="000000"/>
                <w:lang w:eastAsia="es-ES"/>
              </w:rPr>
            </w:pPr>
            <w:r>
              <w:rPr>
                <w:color w:val="000000"/>
                <w:lang w:eastAsia="es-ES"/>
              </w:rPr>
              <w:t>27-1-2016</w:t>
            </w:r>
          </w:p>
        </w:tc>
        <w:tc>
          <w:tcPr>
            <w:tcW w:w="2959" w:type="dxa"/>
            <w:tcBorders>
              <w:top w:val="nil"/>
              <w:left w:val="nil"/>
              <w:bottom w:val="single" w:sz="4" w:space="0" w:color="auto"/>
              <w:right w:val="single" w:sz="4" w:space="0" w:color="auto"/>
            </w:tcBorders>
            <w:vAlign w:val="bottom"/>
          </w:tcPr>
          <w:p w:rsidR="000149C4" w:rsidRPr="003C3275" w:rsidRDefault="003F4A1E" w:rsidP="00133AA6">
            <w:pPr>
              <w:spacing w:after="0" w:line="240" w:lineRule="auto"/>
              <w:rPr>
                <w:color w:val="000000"/>
                <w:lang w:eastAsia="es-ES"/>
              </w:rPr>
            </w:pPr>
            <w:r>
              <w:rPr>
                <w:color w:val="000000"/>
                <w:lang w:eastAsia="es-ES"/>
              </w:rPr>
              <w:t>Una corrala jesuita en La Ventilla</w:t>
            </w:r>
          </w:p>
        </w:tc>
        <w:tc>
          <w:tcPr>
            <w:tcW w:w="8170" w:type="dxa"/>
            <w:tcBorders>
              <w:top w:val="nil"/>
              <w:left w:val="nil"/>
              <w:bottom w:val="single" w:sz="4" w:space="0" w:color="auto"/>
              <w:right w:val="single" w:sz="4" w:space="0" w:color="auto"/>
            </w:tcBorders>
            <w:vAlign w:val="bottom"/>
          </w:tcPr>
          <w:p w:rsidR="00133AA6" w:rsidRDefault="00302FE7" w:rsidP="00133AA6">
            <w:pPr>
              <w:spacing w:after="0" w:line="240" w:lineRule="auto"/>
              <w:rPr>
                <w:color w:val="000000"/>
                <w:lang w:eastAsia="es-ES"/>
              </w:rPr>
            </w:pPr>
            <w:r w:rsidRPr="00302FE7">
              <w:rPr>
                <w:color w:val="000000"/>
                <w:lang w:eastAsia="es-ES"/>
              </w:rPr>
              <w:t xml:space="preserve">http://www.elmundo.es/madrid/2016/01/27/56a9084322601d42598b45c0.html </w:t>
            </w:r>
          </w:p>
        </w:tc>
      </w:tr>
      <w:tr w:rsidR="00370EFD" w:rsidRPr="00D367AA" w:rsidTr="000D6184">
        <w:trPr>
          <w:trHeight w:val="687"/>
          <w:jc w:val="center"/>
        </w:trPr>
        <w:tc>
          <w:tcPr>
            <w:tcW w:w="1433" w:type="dxa"/>
            <w:tcBorders>
              <w:top w:val="nil"/>
              <w:left w:val="single" w:sz="4" w:space="0" w:color="auto"/>
              <w:bottom w:val="single" w:sz="4" w:space="0" w:color="auto"/>
              <w:right w:val="single" w:sz="4" w:space="0" w:color="auto"/>
            </w:tcBorders>
            <w:vAlign w:val="bottom"/>
          </w:tcPr>
          <w:p w:rsidR="00370EFD" w:rsidRPr="004E1DF2" w:rsidRDefault="00E42E84" w:rsidP="002A20DE">
            <w:pPr>
              <w:spacing w:after="0" w:line="240" w:lineRule="auto"/>
              <w:rPr>
                <w:color w:val="000000"/>
                <w:highlight w:val="yellow"/>
                <w:lang w:eastAsia="es-ES"/>
              </w:rPr>
            </w:pPr>
            <w:r w:rsidRPr="000D6184">
              <w:rPr>
                <w:color w:val="000000"/>
                <w:lang w:eastAsia="es-ES"/>
              </w:rPr>
              <w:t>Alfa y Omega</w:t>
            </w:r>
          </w:p>
        </w:tc>
        <w:tc>
          <w:tcPr>
            <w:tcW w:w="1134" w:type="dxa"/>
            <w:tcBorders>
              <w:top w:val="nil"/>
              <w:left w:val="nil"/>
              <w:bottom w:val="single" w:sz="4" w:space="0" w:color="auto"/>
              <w:right w:val="single" w:sz="4" w:space="0" w:color="auto"/>
            </w:tcBorders>
            <w:noWrap/>
            <w:vAlign w:val="bottom"/>
          </w:tcPr>
          <w:p w:rsidR="00370EFD" w:rsidRPr="004E1DF2" w:rsidRDefault="00E42E84" w:rsidP="002A20DE">
            <w:pPr>
              <w:spacing w:after="0" w:line="240" w:lineRule="auto"/>
              <w:jc w:val="right"/>
              <w:rPr>
                <w:color w:val="000000"/>
                <w:highlight w:val="yellow"/>
                <w:lang w:eastAsia="es-ES"/>
              </w:rPr>
            </w:pPr>
            <w:r>
              <w:rPr>
                <w:color w:val="000000"/>
                <w:lang w:eastAsia="es-ES"/>
              </w:rPr>
              <w:t>27-1-2016</w:t>
            </w:r>
          </w:p>
        </w:tc>
        <w:tc>
          <w:tcPr>
            <w:tcW w:w="2959" w:type="dxa"/>
            <w:tcBorders>
              <w:top w:val="nil"/>
              <w:left w:val="nil"/>
              <w:bottom w:val="single" w:sz="4" w:space="0" w:color="auto"/>
              <w:right w:val="single" w:sz="4" w:space="0" w:color="auto"/>
            </w:tcBorders>
            <w:vAlign w:val="bottom"/>
          </w:tcPr>
          <w:p w:rsidR="00370EFD" w:rsidRPr="004E1DF2" w:rsidRDefault="00370EFD" w:rsidP="002A20DE">
            <w:pPr>
              <w:spacing w:after="0" w:line="240" w:lineRule="auto"/>
              <w:rPr>
                <w:color w:val="000000"/>
                <w:highlight w:val="yellow"/>
                <w:lang w:eastAsia="es-ES"/>
              </w:rPr>
            </w:pPr>
          </w:p>
        </w:tc>
        <w:tc>
          <w:tcPr>
            <w:tcW w:w="8170" w:type="dxa"/>
            <w:tcBorders>
              <w:top w:val="nil"/>
              <w:left w:val="nil"/>
              <w:bottom w:val="single" w:sz="4" w:space="0" w:color="auto"/>
              <w:right w:val="single" w:sz="4" w:space="0" w:color="auto"/>
            </w:tcBorders>
            <w:vAlign w:val="bottom"/>
          </w:tcPr>
          <w:p w:rsidR="009E76FF" w:rsidRPr="004E1DF2" w:rsidRDefault="00E7270F" w:rsidP="00686254">
            <w:pPr>
              <w:shd w:val="clear" w:color="auto" w:fill="FFFFFF"/>
              <w:spacing w:before="100" w:beforeAutospacing="1" w:after="100" w:afterAutospacing="1" w:line="240" w:lineRule="auto"/>
              <w:rPr>
                <w:color w:val="000000"/>
                <w:highlight w:val="yellow"/>
                <w:lang w:eastAsia="es-ES"/>
              </w:rPr>
            </w:pPr>
            <w:hyperlink r:id="rId10" w:history="1">
              <w:r w:rsidR="00E42E84" w:rsidRPr="00101B03">
                <w:rPr>
                  <w:rStyle w:val="Hipervnculo"/>
                  <w:lang w:eastAsia="es-ES"/>
                </w:rPr>
                <w:t>http://www.alfayomega.es/50330/casa-san-ignacio-la-nueva-corrala-social-de-madrid</w:t>
              </w:r>
            </w:hyperlink>
            <w:r w:rsidR="00E42E84">
              <w:rPr>
                <w:color w:val="000000"/>
                <w:lang w:eastAsia="es-ES"/>
              </w:rPr>
              <w:br/>
            </w:r>
            <w:r w:rsidR="00E42E84" w:rsidRPr="00E42E84">
              <w:rPr>
                <w:color w:val="000000"/>
                <w:lang w:eastAsia="es-ES"/>
              </w:rPr>
              <w:t>http://www.alfayomega.es/50726/la-casa-donde-caben-todos</w:t>
            </w:r>
            <w:r w:rsidR="00CC1434">
              <w:rPr>
                <w:color w:val="000000"/>
                <w:lang w:eastAsia="es-ES"/>
              </w:rPr>
              <w:t>d</w:t>
            </w:r>
          </w:p>
        </w:tc>
      </w:tr>
      <w:tr w:rsidR="00370EFD" w:rsidRPr="00D367AA" w:rsidTr="000D6184">
        <w:trPr>
          <w:trHeight w:val="449"/>
          <w:jc w:val="center"/>
        </w:trPr>
        <w:tc>
          <w:tcPr>
            <w:tcW w:w="1433" w:type="dxa"/>
            <w:tcBorders>
              <w:top w:val="nil"/>
              <w:left w:val="single" w:sz="4" w:space="0" w:color="auto"/>
              <w:bottom w:val="single" w:sz="4" w:space="0" w:color="auto"/>
              <w:right w:val="single" w:sz="4" w:space="0" w:color="auto"/>
            </w:tcBorders>
            <w:vAlign w:val="bottom"/>
          </w:tcPr>
          <w:p w:rsidR="00370EFD" w:rsidRPr="00056556" w:rsidRDefault="008624FF" w:rsidP="00885D5B">
            <w:pPr>
              <w:spacing w:after="0" w:line="240" w:lineRule="auto"/>
              <w:rPr>
                <w:color w:val="000000"/>
                <w:highlight w:val="yellow"/>
                <w:lang w:eastAsia="es-ES"/>
              </w:rPr>
            </w:pPr>
            <w:r>
              <w:rPr>
                <w:color w:val="000000"/>
                <w:lang w:eastAsia="es-ES"/>
              </w:rPr>
              <w:t>El economista.es</w:t>
            </w:r>
          </w:p>
        </w:tc>
        <w:tc>
          <w:tcPr>
            <w:tcW w:w="1134" w:type="dxa"/>
            <w:tcBorders>
              <w:top w:val="nil"/>
              <w:left w:val="nil"/>
              <w:bottom w:val="single" w:sz="4" w:space="0" w:color="auto"/>
              <w:right w:val="single" w:sz="4" w:space="0" w:color="auto"/>
            </w:tcBorders>
            <w:noWrap/>
            <w:vAlign w:val="bottom"/>
          </w:tcPr>
          <w:p w:rsidR="00370EFD" w:rsidRPr="00686254" w:rsidRDefault="008624FF" w:rsidP="00885D5B">
            <w:pPr>
              <w:spacing w:after="0" w:line="240" w:lineRule="auto"/>
              <w:jc w:val="right"/>
              <w:rPr>
                <w:color w:val="000000"/>
                <w:lang w:eastAsia="es-ES"/>
              </w:rPr>
            </w:pPr>
            <w:r>
              <w:rPr>
                <w:color w:val="000000"/>
                <w:lang w:eastAsia="es-ES"/>
              </w:rPr>
              <w:t>27-1-2016</w:t>
            </w:r>
          </w:p>
        </w:tc>
        <w:tc>
          <w:tcPr>
            <w:tcW w:w="2959" w:type="dxa"/>
            <w:tcBorders>
              <w:top w:val="nil"/>
              <w:left w:val="nil"/>
              <w:bottom w:val="single" w:sz="4" w:space="0" w:color="auto"/>
              <w:right w:val="single" w:sz="4" w:space="0" w:color="auto"/>
            </w:tcBorders>
            <w:vAlign w:val="bottom"/>
          </w:tcPr>
          <w:p w:rsidR="008624FF" w:rsidRPr="008624FF" w:rsidRDefault="008624FF" w:rsidP="008624FF">
            <w:pPr>
              <w:spacing w:after="0" w:line="240" w:lineRule="auto"/>
              <w:rPr>
                <w:bCs/>
                <w:color w:val="000000"/>
                <w:lang w:eastAsia="es-ES"/>
              </w:rPr>
            </w:pPr>
            <w:r w:rsidRPr="008624FF">
              <w:rPr>
                <w:bCs/>
                <w:color w:val="000000"/>
                <w:lang w:eastAsia="es-ES"/>
              </w:rPr>
              <w:t xml:space="preserve">Los </w:t>
            </w:r>
            <w:proofErr w:type="spellStart"/>
            <w:r w:rsidRPr="008624FF">
              <w:rPr>
                <w:bCs/>
                <w:color w:val="000000"/>
                <w:lang w:eastAsia="es-ES"/>
              </w:rPr>
              <w:t>Jesuítas</w:t>
            </w:r>
            <w:proofErr w:type="spellEnd"/>
            <w:r w:rsidRPr="008624FF">
              <w:rPr>
                <w:bCs/>
                <w:color w:val="000000"/>
                <w:lang w:eastAsia="es-ES"/>
              </w:rPr>
              <w:t xml:space="preserve"> abren Casa San Ignacio, el "motor" de su actividad social en Madrid y el "corazón" de su labor en Ventilla</w:t>
            </w:r>
            <w:r>
              <w:rPr>
                <w:bCs/>
                <w:color w:val="000000"/>
                <w:lang w:eastAsia="es-ES"/>
              </w:rPr>
              <w:t xml:space="preserve"> (réplica EP) </w:t>
            </w:r>
          </w:p>
          <w:p w:rsidR="00370EFD" w:rsidRPr="00686254" w:rsidRDefault="00370EFD" w:rsidP="00885D5B">
            <w:pPr>
              <w:spacing w:after="0" w:line="240" w:lineRule="auto"/>
              <w:rPr>
                <w:color w:val="000000"/>
                <w:lang w:eastAsia="es-ES"/>
              </w:rPr>
            </w:pPr>
          </w:p>
        </w:tc>
        <w:tc>
          <w:tcPr>
            <w:tcW w:w="8170" w:type="dxa"/>
            <w:tcBorders>
              <w:top w:val="nil"/>
              <w:left w:val="nil"/>
              <w:bottom w:val="single" w:sz="4" w:space="0" w:color="auto"/>
              <w:right w:val="single" w:sz="4" w:space="0" w:color="auto"/>
            </w:tcBorders>
            <w:vAlign w:val="bottom"/>
          </w:tcPr>
          <w:p w:rsidR="00343917" w:rsidRPr="00686254" w:rsidRDefault="008624FF" w:rsidP="00885D5B">
            <w:pPr>
              <w:spacing w:after="0" w:line="240" w:lineRule="auto"/>
              <w:rPr>
                <w:color w:val="000000"/>
                <w:lang w:eastAsia="es-ES"/>
              </w:rPr>
            </w:pPr>
            <w:r w:rsidRPr="008624FF">
              <w:rPr>
                <w:rStyle w:val="Hipervnculo"/>
                <w:color w:val="1155CC"/>
                <w:sz w:val="19"/>
                <w:szCs w:val="19"/>
                <w:shd w:val="clear" w:color="auto" w:fill="FFFFFF"/>
              </w:rPr>
              <w:t xml:space="preserve">http://ecodiario.eleconomista.es/sociedad/noticias/7307569/01/16/Los-Jesuitas-abren-Casa-San-Ignacio-el-motor-de-su-actividad-social-en-Madrid-y-el-corazon-de-su-labor-en-Ventilla.html </w:t>
            </w:r>
          </w:p>
        </w:tc>
      </w:tr>
      <w:tr w:rsidR="00EE3EA6" w:rsidRPr="00D367AA" w:rsidTr="000D6184">
        <w:trPr>
          <w:trHeight w:val="449"/>
          <w:jc w:val="center"/>
        </w:trPr>
        <w:tc>
          <w:tcPr>
            <w:tcW w:w="1433" w:type="dxa"/>
            <w:tcBorders>
              <w:top w:val="nil"/>
              <w:left w:val="single" w:sz="4" w:space="0" w:color="auto"/>
              <w:bottom w:val="single" w:sz="4" w:space="0" w:color="auto"/>
              <w:right w:val="single" w:sz="4" w:space="0" w:color="auto"/>
            </w:tcBorders>
            <w:vAlign w:val="bottom"/>
          </w:tcPr>
          <w:p w:rsidR="00EE3EA6" w:rsidRDefault="00EE3EA6" w:rsidP="00885D5B">
            <w:pPr>
              <w:spacing w:after="0" w:line="240" w:lineRule="auto"/>
              <w:rPr>
                <w:color w:val="000000"/>
                <w:lang w:eastAsia="es-ES"/>
              </w:rPr>
            </w:pPr>
            <w:r>
              <w:rPr>
                <w:color w:val="000000"/>
                <w:lang w:eastAsia="es-ES"/>
              </w:rPr>
              <w:t>La vanguardia.</w:t>
            </w:r>
          </w:p>
        </w:tc>
        <w:tc>
          <w:tcPr>
            <w:tcW w:w="1134" w:type="dxa"/>
            <w:tcBorders>
              <w:top w:val="nil"/>
              <w:left w:val="nil"/>
              <w:bottom w:val="single" w:sz="4" w:space="0" w:color="auto"/>
              <w:right w:val="single" w:sz="4" w:space="0" w:color="auto"/>
            </w:tcBorders>
            <w:noWrap/>
            <w:vAlign w:val="bottom"/>
          </w:tcPr>
          <w:p w:rsidR="00EE3EA6" w:rsidRPr="00EE3EA6" w:rsidRDefault="00EE3EA6" w:rsidP="00885D5B">
            <w:pPr>
              <w:spacing w:after="0" w:line="240" w:lineRule="auto"/>
              <w:jc w:val="right"/>
              <w:rPr>
                <w:color w:val="000000"/>
                <w:lang w:eastAsia="es-ES"/>
              </w:rPr>
            </w:pPr>
            <w:r>
              <w:rPr>
                <w:color w:val="000000"/>
                <w:lang w:eastAsia="es-ES"/>
              </w:rPr>
              <w:t>27-1-2016</w:t>
            </w:r>
          </w:p>
        </w:tc>
        <w:tc>
          <w:tcPr>
            <w:tcW w:w="2959" w:type="dxa"/>
            <w:tcBorders>
              <w:top w:val="nil"/>
              <w:left w:val="nil"/>
              <w:bottom w:val="single" w:sz="4" w:space="0" w:color="auto"/>
              <w:right w:val="single" w:sz="4" w:space="0" w:color="auto"/>
            </w:tcBorders>
            <w:vAlign w:val="bottom"/>
          </w:tcPr>
          <w:p w:rsidR="00EE3EA6" w:rsidRPr="00EE3EA6" w:rsidRDefault="00EE3EA6" w:rsidP="00EE3EA6">
            <w:pPr>
              <w:spacing w:after="0" w:line="240" w:lineRule="auto"/>
              <w:rPr>
                <w:bCs/>
                <w:color w:val="000000"/>
                <w:lang w:eastAsia="es-ES"/>
              </w:rPr>
            </w:pPr>
            <w:r w:rsidRPr="00EE3EA6">
              <w:rPr>
                <w:bCs/>
                <w:color w:val="000000"/>
                <w:lang w:eastAsia="es-ES"/>
              </w:rPr>
              <w:t xml:space="preserve">Los </w:t>
            </w:r>
            <w:proofErr w:type="spellStart"/>
            <w:r w:rsidRPr="00EE3EA6">
              <w:rPr>
                <w:bCs/>
                <w:color w:val="000000"/>
                <w:lang w:eastAsia="es-ES"/>
              </w:rPr>
              <w:t>Jesuítas</w:t>
            </w:r>
            <w:proofErr w:type="spellEnd"/>
            <w:r w:rsidRPr="00EE3EA6">
              <w:rPr>
                <w:bCs/>
                <w:color w:val="000000"/>
                <w:lang w:eastAsia="es-ES"/>
              </w:rPr>
              <w:t xml:space="preserve"> abren Casa San Ignacio, el "motor" de su actividad social en Madrid y el "corazón" de su labor en Ventilla</w:t>
            </w:r>
          </w:p>
          <w:p w:rsidR="00EE3EA6" w:rsidRPr="00EE3EA6" w:rsidRDefault="00EE3EA6" w:rsidP="008624FF">
            <w:pPr>
              <w:spacing w:after="0" w:line="240" w:lineRule="auto"/>
              <w:rPr>
                <w:bCs/>
                <w:color w:val="000000"/>
                <w:lang w:eastAsia="es-ES"/>
              </w:rPr>
            </w:pPr>
          </w:p>
        </w:tc>
        <w:tc>
          <w:tcPr>
            <w:tcW w:w="8170" w:type="dxa"/>
            <w:tcBorders>
              <w:top w:val="nil"/>
              <w:left w:val="nil"/>
              <w:bottom w:val="single" w:sz="4" w:space="0" w:color="auto"/>
              <w:right w:val="single" w:sz="4" w:space="0" w:color="auto"/>
            </w:tcBorders>
            <w:vAlign w:val="bottom"/>
          </w:tcPr>
          <w:p w:rsidR="00EE3EA6" w:rsidRPr="008624FF" w:rsidRDefault="00EE3EA6" w:rsidP="00885D5B">
            <w:pPr>
              <w:spacing w:after="0" w:line="240" w:lineRule="auto"/>
              <w:rPr>
                <w:rStyle w:val="Hipervnculo"/>
                <w:color w:val="1155CC"/>
                <w:sz w:val="19"/>
                <w:szCs w:val="19"/>
                <w:shd w:val="clear" w:color="auto" w:fill="FFFFFF"/>
              </w:rPr>
            </w:pPr>
            <w:r w:rsidRPr="00EE3EA6">
              <w:rPr>
                <w:rStyle w:val="Hipervnculo"/>
                <w:color w:val="1155CC"/>
                <w:sz w:val="19"/>
                <w:szCs w:val="19"/>
                <w:shd w:val="clear" w:color="auto" w:fill="FFFFFF"/>
              </w:rPr>
              <w:t>http://www.lavanguardia.com/vida/20160127/301705494540/los-jesuitas-abren-casa-san-ignacio-el-motor-de-su-actividad-social-en-madrid-y-el-corazon-de-su-labor-en-ventilla.html</w:t>
            </w:r>
          </w:p>
        </w:tc>
      </w:tr>
      <w:tr w:rsidR="00136815" w:rsidRPr="00D367AA" w:rsidTr="000D6184">
        <w:trPr>
          <w:trHeight w:val="449"/>
          <w:jc w:val="center"/>
        </w:trPr>
        <w:tc>
          <w:tcPr>
            <w:tcW w:w="1433" w:type="dxa"/>
            <w:tcBorders>
              <w:top w:val="nil"/>
              <w:left w:val="single" w:sz="4" w:space="0" w:color="auto"/>
              <w:bottom w:val="single" w:sz="4" w:space="0" w:color="auto"/>
              <w:right w:val="single" w:sz="4" w:space="0" w:color="auto"/>
            </w:tcBorders>
            <w:vAlign w:val="bottom"/>
          </w:tcPr>
          <w:p w:rsidR="00136815" w:rsidRDefault="00136815" w:rsidP="00885D5B">
            <w:pPr>
              <w:spacing w:after="0" w:line="240" w:lineRule="auto"/>
              <w:rPr>
                <w:color w:val="000000"/>
                <w:lang w:eastAsia="es-ES"/>
              </w:rPr>
            </w:pPr>
            <w:r>
              <w:rPr>
                <w:color w:val="000000"/>
                <w:lang w:eastAsia="es-ES"/>
              </w:rPr>
              <w:t>Tetuán 30 días</w:t>
            </w:r>
          </w:p>
        </w:tc>
        <w:tc>
          <w:tcPr>
            <w:tcW w:w="1134" w:type="dxa"/>
            <w:tcBorders>
              <w:top w:val="nil"/>
              <w:left w:val="nil"/>
              <w:bottom w:val="single" w:sz="4" w:space="0" w:color="auto"/>
              <w:right w:val="single" w:sz="4" w:space="0" w:color="auto"/>
            </w:tcBorders>
            <w:noWrap/>
            <w:vAlign w:val="bottom"/>
          </w:tcPr>
          <w:p w:rsidR="00136815" w:rsidRDefault="00136815" w:rsidP="00885D5B">
            <w:pPr>
              <w:spacing w:after="0" w:line="240" w:lineRule="auto"/>
              <w:jc w:val="right"/>
              <w:rPr>
                <w:color w:val="000000"/>
                <w:lang w:eastAsia="es-ES"/>
              </w:rPr>
            </w:pPr>
            <w:r>
              <w:rPr>
                <w:color w:val="000000"/>
                <w:lang w:eastAsia="es-ES"/>
              </w:rPr>
              <w:t>3-2-2016</w:t>
            </w:r>
          </w:p>
        </w:tc>
        <w:tc>
          <w:tcPr>
            <w:tcW w:w="2959" w:type="dxa"/>
            <w:tcBorders>
              <w:top w:val="nil"/>
              <w:left w:val="nil"/>
              <w:bottom w:val="single" w:sz="4" w:space="0" w:color="auto"/>
              <w:right w:val="single" w:sz="4" w:space="0" w:color="auto"/>
            </w:tcBorders>
            <w:vAlign w:val="bottom"/>
          </w:tcPr>
          <w:p w:rsidR="00136815" w:rsidRPr="00EE3EA6" w:rsidRDefault="00136815" w:rsidP="00EE3EA6">
            <w:pPr>
              <w:spacing w:after="0" w:line="240" w:lineRule="auto"/>
              <w:rPr>
                <w:bCs/>
                <w:color w:val="000000"/>
                <w:lang w:eastAsia="es-ES"/>
              </w:rPr>
            </w:pPr>
            <w:r w:rsidRPr="00136815">
              <w:rPr>
                <w:bCs/>
                <w:color w:val="000000"/>
                <w:lang w:eastAsia="es-ES"/>
              </w:rPr>
              <w:t>Una “corrala” social en plena Ventilla</w:t>
            </w:r>
          </w:p>
        </w:tc>
        <w:tc>
          <w:tcPr>
            <w:tcW w:w="8170" w:type="dxa"/>
            <w:tcBorders>
              <w:top w:val="nil"/>
              <w:left w:val="nil"/>
              <w:bottom w:val="single" w:sz="4" w:space="0" w:color="auto"/>
              <w:right w:val="single" w:sz="4" w:space="0" w:color="auto"/>
            </w:tcBorders>
            <w:vAlign w:val="bottom"/>
          </w:tcPr>
          <w:p w:rsidR="00136815" w:rsidRPr="00EE3EA6" w:rsidRDefault="00136815" w:rsidP="00885D5B">
            <w:pPr>
              <w:spacing w:after="0" w:line="240" w:lineRule="auto"/>
              <w:rPr>
                <w:rStyle w:val="Hipervnculo"/>
                <w:color w:val="1155CC"/>
                <w:sz w:val="19"/>
                <w:szCs w:val="19"/>
                <w:shd w:val="clear" w:color="auto" w:fill="FFFFFF"/>
              </w:rPr>
            </w:pPr>
            <w:r w:rsidRPr="00136815">
              <w:rPr>
                <w:rStyle w:val="Hipervnculo"/>
                <w:color w:val="1155CC"/>
                <w:sz w:val="19"/>
                <w:szCs w:val="19"/>
                <w:shd w:val="clear" w:color="auto" w:fill="FFFFFF"/>
              </w:rPr>
              <w:t>http://www.tetuan30dias.es/tetuan30dias_noticia_detalle.php?id=1713</w:t>
            </w:r>
          </w:p>
        </w:tc>
      </w:tr>
      <w:tr w:rsidR="00370EFD" w:rsidRPr="00D367AA" w:rsidTr="000D6184">
        <w:trPr>
          <w:trHeight w:val="630"/>
          <w:jc w:val="center"/>
        </w:trPr>
        <w:tc>
          <w:tcPr>
            <w:tcW w:w="1433" w:type="dxa"/>
            <w:tcBorders>
              <w:top w:val="nil"/>
              <w:left w:val="single" w:sz="4" w:space="0" w:color="auto"/>
              <w:bottom w:val="nil"/>
              <w:right w:val="single" w:sz="4" w:space="0" w:color="auto"/>
            </w:tcBorders>
            <w:vAlign w:val="bottom"/>
          </w:tcPr>
          <w:p w:rsidR="00370EFD" w:rsidRDefault="00E96EBE" w:rsidP="009562EB">
            <w:pPr>
              <w:spacing w:after="0" w:line="240" w:lineRule="auto"/>
              <w:rPr>
                <w:color w:val="000000"/>
                <w:lang w:eastAsia="es-ES"/>
              </w:rPr>
            </w:pPr>
            <w:r>
              <w:rPr>
                <w:color w:val="000000"/>
                <w:lang w:eastAsia="es-ES"/>
              </w:rPr>
              <w:t>Te interesa.es</w:t>
            </w:r>
          </w:p>
        </w:tc>
        <w:tc>
          <w:tcPr>
            <w:tcW w:w="1134" w:type="dxa"/>
            <w:tcBorders>
              <w:top w:val="nil"/>
              <w:left w:val="nil"/>
              <w:bottom w:val="nil"/>
              <w:right w:val="single" w:sz="4" w:space="0" w:color="auto"/>
            </w:tcBorders>
            <w:noWrap/>
            <w:vAlign w:val="bottom"/>
          </w:tcPr>
          <w:p w:rsidR="00370EFD" w:rsidRDefault="00E96EBE" w:rsidP="009562EB">
            <w:pPr>
              <w:spacing w:after="0" w:line="240" w:lineRule="auto"/>
              <w:jc w:val="right"/>
              <w:rPr>
                <w:color w:val="000000"/>
                <w:lang w:eastAsia="es-ES"/>
              </w:rPr>
            </w:pPr>
            <w:r>
              <w:rPr>
                <w:color w:val="000000"/>
                <w:lang w:eastAsia="es-ES"/>
              </w:rPr>
              <w:t>27-1-2016</w:t>
            </w:r>
          </w:p>
        </w:tc>
        <w:tc>
          <w:tcPr>
            <w:tcW w:w="2959" w:type="dxa"/>
            <w:tcBorders>
              <w:top w:val="nil"/>
              <w:left w:val="nil"/>
              <w:bottom w:val="nil"/>
              <w:right w:val="single" w:sz="4" w:space="0" w:color="auto"/>
            </w:tcBorders>
            <w:vAlign w:val="bottom"/>
          </w:tcPr>
          <w:p w:rsidR="00E96EBE" w:rsidRPr="00E96EBE" w:rsidRDefault="00E96EBE" w:rsidP="00E96EBE">
            <w:pPr>
              <w:spacing w:after="0" w:line="240" w:lineRule="auto"/>
              <w:rPr>
                <w:color w:val="000000"/>
                <w:lang w:eastAsia="es-ES"/>
              </w:rPr>
            </w:pPr>
            <w:r w:rsidRPr="00E96EBE">
              <w:rPr>
                <w:color w:val="000000"/>
                <w:lang w:eastAsia="es-ES"/>
              </w:rPr>
              <w:t xml:space="preserve">LOS JESUITAS IRRUMPEN EN EL CORAZÓN FINANCIERO DE </w:t>
            </w:r>
          </w:p>
          <w:p w:rsidR="00370EFD" w:rsidRPr="00101669" w:rsidRDefault="00370EFD" w:rsidP="009562EB">
            <w:pPr>
              <w:spacing w:after="0" w:line="240" w:lineRule="auto"/>
              <w:rPr>
                <w:color w:val="000000"/>
                <w:lang w:eastAsia="es-ES"/>
              </w:rPr>
            </w:pPr>
          </w:p>
        </w:tc>
        <w:tc>
          <w:tcPr>
            <w:tcW w:w="8170" w:type="dxa"/>
            <w:tcBorders>
              <w:top w:val="nil"/>
              <w:left w:val="nil"/>
              <w:bottom w:val="nil"/>
              <w:right w:val="single" w:sz="4" w:space="0" w:color="auto"/>
            </w:tcBorders>
            <w:vAlign w:val="bottom"/>
          </w:tcPr>
          <w:p w:rsidR="00686254" w:rsidRDefault="00E96EBE" w:rsidP="00686254">
            <w:pPr>
              <w:spacing w:after="0" w:line="240" w:lineRule="auto"/>
            </w:pPr>
            <w:r w:rsidRPr="00E96EBE">
              <w:t xml:space="preserve">http://www.teinteresa.es/espana/JESUITAS-IRRUMPEN-FINANCIERO-CORRALA-VULNERABLES_0_1511849132.html </w:t>
            </w:r>
          </w:p>
        </w:tc>
      </w:tr>
    </w:tbl>
    <w:p w:rsidR="00E968C7" w:rsidRDefault="00E968C7" w:rsidP="009E76FF">
      <w:pPr>
        <w:shd w:val="clear" w:color="auto" w:fill="FFFFFF"/>
        <w:rPr>
          <w:rFonts w:ascii="Arial" w:hAnsi="Arial" w:cs="Arial"/>
          <w:color w:val="222222"/>
          <w:sz w:val="19"/>
          <w:szCs w:val="19"/>
        </w:rPr>
      </w:pPr>
    </w:p>
    <w:p w:rsidR="00686254" w:rsidRDefault="00686254" w:rsidP="009E76FF">
      <w:pPr>
        <w:shd w:val="clear" w:color="auto" w:fill="FFFFFF"/>
        <w:rPr>
          <w:rFonts w:ascii="Arial" w:hAnsi="Arial" w:cs="Arial"/>
          <w:color w:val="222222"/>
          <w:sz w:val="19"/>
          <w:szCs w:val="19"/>
        </w:rPr>
      </w:pPr>
    </w:p>
    <w:p w:rsidR="00DF5D8E" w:rsidRDefault="00DF5D8E" w:rsidP="009E76FF">
      <w:pPr>
        <w:shd w:val="clear" w:color="auto" w:fill="FFFFFF"/>
        <w:rPr>
          <w:rFonts w:ascii="Arial" w:hAnsi="Arial" w:cs="Arial"/>
          <w:color w:val="222222"/>
          <w:sz w:val="19"/>
          <w:szCs w:val="19"/>
        </w:rPr>
      </w:pPr>
    </w:p>
    <w:tbl>
      <w:tblPr>
        <w:tblpPr w:leftFromText="141" w:rightFromText="141" w:horzAnchor="margin" w:tblpXSpec="center" w:tblpY="-8160"/>
        <w:tblW w:w="14413" w:type="dxa"/>
        <w:tblCellMar>
          <w:left w:w="70" w:type="dxa"/>
          <w:right w:w="70" w:type="dxa"/>
        </w:tblCellMar>
        <w:tblLook w:val="0000" w:firstRow="0" w:lastRow="0" w:firstColumn="0" w:lastColumn="0" w:noHBand="0" w:noVBand="0"/>
      </w:tblPr>
      <w:tblGrid>
        <w:gridCol w:w="2287"/>
        <w:gridCol w:w="1234"/>
        <w:gridCol w:w="2423"/>
        <w:gridCol w:w="8469"/>
      </w:tblGrid>
      <w:tr w:rsidR="00551245" w:rsidRPr="00D367AA" w:rsidTr="00076FD6">
        <w:trPr>
          <w:trHeight w:val="618"/>
          <w:tblHeader/>
        </w:trPr>
        <w:tc>
          <w:tcPr>
            <w:tcW w:w="14413" w:type="dxa"/>
            <w:gridSpan w:val="4"/>
            <w:tcBorders>
              <w:top w:val="single" w:sz="4" w:space="0" w:color="auto"/>
              <w:left w:val="single" w:sz="4" w:space="0" w:color="auto"/>
              <w:bottom w:val="single" w:sz="4" w:space="0" w:color="auto"/>
              <w:right w:val="single" w:sz="4" w:space="0" w:color="000000"/>
            </w:tcBorders>
            <w:shd w:val="clear" w:color="auto" w:fill="CCCCFF"/>
            <w:vAlign w:val="bottom"/>
          </w:tcPr>
          <w:p w:rsidR="00551245" w:rsidRPr="00D367AA" w:rsidRDefault="00686254" w:rsidP="00686254">
            <w:pPr>
              <w:spacing w:after="0" w:line="240" w:lineRule="auto"/>
              <w:jc w:val="center"/>
              <w:rPr>
                <w:b/>
                <w:bCs/>
                <w:color w:val="000000"/>
                <w:sz w:val="24"/>
                <w:szCs w:val="24"/>
                <w:lang w:eastAsia="es-ES"/>
              </w:rPr>
            </w:pPr>
            <w:r>
              <w:rPr>
                <w:b/>
                <w:bCs/>
                <w:color w:val="000000"/>
                <w:sz w:val="24"/>
                <w:szCs w:val="24"/>
                <w:lang w:eastAsia="es-ES"/>
              </w:rPr>
              <w:t>APARICIONES EN PRENSA ESCRITA</w:t>
            </w:r>
          </w:p>
        </w:tc>
      </w:tr>
      <w:tr w:rsidR="004342F0" w:rsidRPr="00D367AA" w:rsidTr="00076FD6">
        <w:trPr>
          <w:trHeight w:val="308"/>
          <w:tblHeader/>
        </w:trPr>
        <w:tc>
          <w:tcPr>
            <w:tcW w:w="2287" w:type="dxa"/>
            <w:tcBorders>
              <w:top w:val="nil"/>
              <w:left w:val="single" w:sz="4" w:space="0" w:color="auto"/>
              <w:bottom w:val="single" w:sz="4" w:space="0" w:color="auto"/>
              <w:right w:val="single" w:sz="4" w:space="0" w:color="auto"/>
            </w:tcBorders>
            <w:shd w:val="clear" w:color="auto" w:fill="CCCCFF"/>
            <w:vAlign w:val="bottom"/>
          </w:tcPr>
          <w:p w:rsidR="00551245" w:rsidRPr="00D367AA" w:rsidRDefault="00551245" w:rsidP="00686254">
            <w:pPr>
              <w:spacing w:after="0" w:line="240" w:lineRule="auto"/>
              <w:rPr>
                <w:b/>
                <w:bCs/>
                <w:color w:val="000000"/>
                <w:sz w:val="24"/>
                <w:szCs w:val="24"/>
                <w:lang w:eastAsia="es-ES"/>
              </w:rPr>
            </w:pPr>
            <w:r w:rsidRPr="00D367AA">
              <w:rPr>
                <w:b/>
                <w:bCs/>
                <w:color w:val="000000"/>
                <w:sz w:val="24"/>
                <w:szCs w:val="24"/>
                <w:lang w:eastAsia="es-ES"/>
              </w:rPr>
              <w:t>MEDIO</w:t>
            </w:r>
          </w:p>
        </w:tc>
        <w:tc>
          <w:tcPr>
            <w:tcW w:w="1234" w:type="dxa"/>
            <w:tcBorders>
              <w:top w:val="nil"/>
              <w:left w:val="nil"/>
              <w:bottom w:val="single" w:sz="4" w:space="0" w:color="auto"/>
              <w:right w:val="single" w:sz="4" w:space="0" w:color="auto"/>
            </w:tcBorders>
            <w:shd w:val="clear" w:color="auto" w:fill="CCCCFF"/>
            <w:noWrap/>
            <w:vAlign w:val="bottom"/>
          </w:tcPr>
          <w:p w:rsidR="00551245" w:rsidRPr="00D367AA" w:rsidRDefault="00551245" w:rsidP="00686254">
            <w:pPr>
              <w:spacing w:after="0" w:line="240" w:lineRule="auto"/>
              <w:rPr>
                <w:b/>
                <w:bCs/>
                <w:color w:val="000000"/>
                <w:sz w:val="24"/>
                <w:szCs w:val="24"/>
                <w:lang w:eastAsia="es-ES"/>
              </w:rPr>
            </w:pPr>
            <w:r w:rsidRPr="00D367AA">
              <w:rPr>
                <w:b/>
                <w:bCs/>
                <w:color w:val="000000"/>
                <w:sz w:val="24"/>
                <w:szCs w:val="24"/>
                <w:lang w:eastAsia="es-ES"/>
              </w:rPr>
              <w:t>FECHA</w:t>
            </w:r>
          </w:p>
        </w:tc>
        <w:tc>
          <w:tcPr>
            <w:tcW w:w="2423" w:type="dxa"/>
            <w:tcBorders>
              <w:top w:val="nil"/>
              <w:left w:val="nil"/>
              <w:bottom w:val="single" w:sz="4" w:space="0" w:color="auto"/>
              <w:right w:val="single" w:sz="4" w:space="0" w:color="auto"/>
            </w:tcBorders>
            <w:shd w:val="clear" w:color="auto" w:fill="CCCCFF"/>
            <w:vAlign w:val="bottom"/>
          </w:tcPr>
          <w:p w:rsidR="00551245" w:rsidRPr="00D367AA" w:rsidRDefault="00551245" w:rsidP="00686254">
            <w:pPr>
              <w:spacing w:after="0" w:line="240" w:lineRule="auto"/>
              <w:rPr>
                <w:b/>
                <w:bCs/>
                <w:color w:val="000000"/>
                <w:sz w:val="24"/>
                <w:szCs w:val="24"/>
                <w:lang w:eastAsia="es-ES"/>
              </w:rPr>
            </w:pPr>
            <w:r w:rsidRPr="00D367AA">
              <w:rPr>
                <w:b/>
                <w:bCs/>
                <w:color w:val="000000"/>
                <w:sz w:val="24"/>
                <w:szCs w:val="24"/>
                <w:lang w:eastAsia="es-ES"/>
              </w:rPr>
              <w:t>TITULO</w:t>
            </w:r>
          </w:p>
        </w:tc>
        <w:tc>
          <w:tcPr>
            <w:tcW w:w="8469" w:type="dxa"/>
            <w:tcBorders>
              <w:top w:val="nil"/>
              <w:left w:val="nil"/>
              <w:bottom w:val="single" w:sz="4" w:space="0" w:color="auto"/>
              <w:right w:val="single" w:sz="4" w:space="0" w:color="auto"/>
            </w:tcBorders>
            <w:shd w:val="clear" w:color="auto" w:fill="CCCCFF"/>
            <w:vAlign w:val="bottom"/>
          </w:tcPr>
          <w:p w:rsidR="00551245" w:rsidRPr="00D367AA" w:rsidRDefault="00551245" w:rsidP="00686254">
            <w:pPr>
              <w:spacing w:after="0" w:line="240" w:lineRule="auto"/>
              <w:rPr>
                <w:b/>
                <w:bCs/>
                <w:color w:val="000000"/>
                <w:sz w:val="24"/>
                <w:szCs w:val="24"/>
                <w:lang w:eastAsia="es-ES"/>
              </w:rPr>
            </w:pPr>
            <w:r w:rsidRPr="00D367AA">
              <w:rPr>
                <w:b/>
                <w:bCs/>
                <w:color w:val="000000"/>
                <w:sz w:val="24"/>
                <w:szCs w:val="24"/>
                <w:lang w:eastAsia="es-ES"/>
              </w:rPr>
              <w:t>ENLACE</w:t>
            </w:r>
          </w:p>
        </w:tc>
      </w:tr>
      <w:tr w:rsidR="003441CF" w:rsidRPr="00D367AA" w:rsidTr="00076FD6">
        <w:trPr>
          <w:trHeight w:val="900"/>
        </w:trPr>
        <w:tc>
          <w:tcPr>
            <w:tcW w:w="2287" w:type="dxa"/>
            <w:tcBorders>
              <w:top w:val="nil"/>
              <w:left w:val="single" w:sz="4" w:space="0" w:color="auto"/>
              <w:bottom w:val="single" w:sz="4" w:space="0" w:color="auto"/>
              <w:right w:val="single" w:sz="4" w:space="0" w:color="auto"/>
            </w:tcBorders>
            <w:vAlign w:val="bottom"/>
          </w:tcPr>
          <w:p w:rsidR="00551245" w:rsidRDefault="00E42E84" w:rsidP="00686254">
            <w:pPr>
              <w:spacing w:after="0" w:line="240" w:lineRule="auto"/>
              <w:rPr>
                <w:color w:val="000000"/>
                <w:lang w:eastAsia="es-ES"/>
              </w:rPr>
            </w:pPr>
            <w:r>
              <w:rPr>
                <w:color w:val="000000"/>
                <w:lang w:eastAsia="es-ES"/>
              </w:rPr>
              <w:t>Revista Jesuitas</w:t>
            </w:r>
          </w:p>
        </w:tc>
        <w:tc>
          <w:tcPr>
            <w:tcW w:w="1234" w:type="dxa"/>
            <w:tcBorders>
              <w:top w:val="nil"/>
              <w:left w:val="nil"/>
              <w:bottom w:val="single" w:sz="4" w:space="0" w:color="auto"/>
              <w:right w:val="single" w:sz="4" w:space="0" w:color="auto"/>
            </w:tcBorders>
            <w:noWrap/>
            <w:vAlign w:val="bottom"/>
          </w:tcPr>
          <w:p w:rsidR="00551245" w:rsidRDefault="00E42E84" w:rsidP="00686254">
            <w:pPr>
              <w:spacing w:after="0" w:line="240" w:lineRule="auto"/>
              <w:jc w:val="right"/>
              <w:rPr>
                <w:color w:val="000000"/>
                <w:lang w:eastAsia="es-ES"/>
              </w:rPr>
            </w:pPr>
            <w:r>
              <w:rPr>
                <w:color w:val="000000"/>
                <w:lang w:eastAsia="es-ES"/>
              </w:rPr>
              <w:t xml:space="preserve">Nº 126. Otoño 2015. Página. 20.  </w:t>
            </w:r>
          </w:p>
        </w:tc>
        <w:tc>
          <w:tcPr>
            <w:tcW w:w="2423" w:type="dxa"/>
            <w:tcBorders>
              <w:top w:val="nil"/>
              <w:left w:val="nil"/>
              <w:bottom w:val="single" w:sz="4" w:space="0" w:color="auto"/>
              <w:right w:val="single" w:sz="4" w:space="0" w:color="auto"/>
            </w:tcBorders>
            <w:vAlign w:val="bottom"/>
          </w:tcPr>
          <w:p w:rsidR="00551245" w:rsidRPr="00B34C75" w:rsidRDefault="001263FB" w:rsidP="00686254">
            <w:pPr>
              <w:spacing w:after="0" w:line="240" w:lineRule="auto"/>
              <w:rPr>
                <w:rFonts w:asciiTheme="minorHAnsi" w:hAnsiTheme="minorHAnsi"/>
                <w:color w:val="000000"/>
                <w:lang w:eastAsia="es-ES"/>
              </w:rPr>
            </w:pPr>
            <w:r w:rsidRPr="00E96EBE">
              <w:rPr>
                <w:color w:val="000000"/>
                <w:lang w:eastAsia="es-ES"/>
              </w:rPr>
              <w:t>MADRID CON UNA ‘CORRALA’ PARA LOS MÁS VULNERABLES</w:t>
            </w:r>
          </w:p>
        </w:tc>
        <w:tc>
          <w:tcPr>
            <w:tcW w:w="8469" w:type="dxa"/>
            <w:tcBorders>
              <w:top w:val="nil"/>
              <w:left w:val="nil"/>
              <w:bottom w:val="single" w:sz="4" w:space="0" w:color="auto"/>
              <w:right w:val="single" w:sz="4" w:space="0" w:color="auto"/>
            </w:tcBorders>
            <w:vAlign w:val="bottom"/>
          </w:tcPr>
          <w:p w:rsidR="00551245" w:rsidRPr="003C3275" w:rsidRDefault="00E42E84" w:rsidP="00686254">
            <w:pPr>
              <w:spacing w:after="0" w:line="240" w:lineRule="auto"/>
              <w:rPr>
                <w:color w:val="000000"/>
                <w:lang w:eastAsia="es-ES"/>
              </w:rPr>
            </w:pPr>
            <w:r w:rsidRPr="00E42E84">
              <w:rPr>
                <w:color w:val="000000"/>
                <w:lang w:eastAsia="es-ES"/>
              </w:rPr>
              <w:t>http://www.jesuitas.es/adjuntos/article/160/jesuitas126.pdf</w:t>
            </w:r>
          </w:p>
        </w:tc>
      </w:tr>
      <w:tr w:rsidR="003441CF" w:rsidRPr="00D367AA" w:rsidTr="00076FD6">
        <w:trPr>
          <w:trHeight w:val="900"/>
        </w:trPr>
        <w:tc>
          <w:tcPr>
            <w:tcW w:w="2287" w:type="dxa"/>
            <w:tcBorders>
              <w:top w:val="nil"/>
              <w:left w:val="single" w:sz="4" w:space="0" w:color="auto"/>
              <w:bottom w:val="single" w:sz="4" w:space="0" w:color="auto"/>
              <w:right w:val="single" w:sz="4" w:space="0" w:color="auto"/>
            </w:tcBorders>
            <w:vAlign w:val="bottom"/>
          </w:tcPr>
          <w:p w:rsidR="00551245" w:rsidRDefault="00E42E84" w:rsidP="00686254">
            <w:pPr>
              <w:spacing w:after="0" w:line="240" w:lineRule="auto"/>
              <w:rPr>
                <w:color w:val="000000"/>
                <w:lang w:eastAsia="es-ES"/>
              </w:rPr>
            </w:pPr>
            <w:r>
              <w:rPr>
                <w:color w:val="000000"/>
                <w:lang w:eastAsia="es-ES"/>
              </w:rPr>
              <w:t>El mundo.</w:t>
            </w:r>
          </w:p>
        </w:tc>
        <w:tc>
          <w:tcPr>
            <w:tcW w:w="1234" w:type="dxa"/>
            <w:tcBorders>
              <w:top w:val="nil"/>
              <w:left w:val="nil"/>
              <w:bottom w:val="single" w:sz="4" w:space="0" w:color="auto"/>
              <w:right w:val="single" w:sz="4" w:space="0" w:color="auto"/>
            </w:tcBorders>
            <w:noWrap/>
            <w:vAlign w:val="bottom"/>
          </w:tcPr>
          <w:p w:rsidR="00551245" w:rsidRDefault="00686254" w:rsidP="00686254">
            <w:pPr>
              <w:spacing w:after="0" w:line="240" w:lineRule="auto"/>
              <w:jc w:val="right"/>
              <w:rPr>
                <w:color w:val="000000"/>
                <w:lang w:eastAsia="es-ES"/>
              </w:rPr>
            </w:pPr>
            <w:r>
              <w:rPr>
                <w:color w:val="000000"/>
                <w:lang w:eastAsia="es-ES"/>
              </w:rPr>
              <w:t>D</w:t>
            </w:r>
          </w:p>
        </w:tc>
        <w:tc>
          <w:tcPr>
            <w:tcW w:w="2423" w:type="dxa"/>
            <w:tcBorders>
              <w:top w:val="nil"/>
              <w:left w:val="nil"/>
              <w:bottom w:val="single" w:sz="4" w:space="0" w:color="auto"/>
              <w:right w:val="single" w:sz="4" w:space="0" w:color="auto"/>
            </w:tcBorders>
            <w:vAlign w:val="bottom"/>
          </w:tcPr>
          <w:p w:rsidR="00551245" w:rsidRPr="00275012" w:rsidRDefault="003C5C64" w:rsidP="00686254">
            <w:pPr>
              <w:spacing w:after="0" w:line="240" w:lineRule="auto"/>
              <w:rPr>
                <w:color w:val="000000"/>
                <w:lang w:eastAsia="es-ES"/>
              </w:rPr>
            </w:pPr>
            <w:r>
              <w:rPr>
                <w:color w:val="000000"/>
                <w:lang w:eastAsia="es-ES"/>
              </w:rPr>
              <w:t>Una corrala jesuita en Madrid.</w:t>
            </w:r>
          </w:p>
        </w:tc>
        <w:tc>
          <w:tcPr>
            <w:tcW w:w="8469" w:type="dxa"/>
            <w:tcBorders>
              <w:top w:val="nil"/>
              <w:left w:val="nil"/>
              <w:bottom w:val="single" w:sz="4" w:space="0" w:color="auto"/>
              <w:right w:val="single" w:sz="4" w:space="0" w:color="auto"/>
            </w:tcBorders>
            <w:vAlign w:val="bottom"/>
          </w:tcPr>
          <w:p w:rsidR="00551245" w:rsidRDefault="00551245" w:rsidP="00686254">
            <w:pPr>
              <w:spacing w:after="0" w:line="240" w:lineRule="auto"/>
              <w:rPr>
                <w:color w:val="000000"/>
                <w:lang w:eastAsia="es-ES"/>
              </w:rPr>
            </w:pPr>
          </w:p>
          <w:p w:rsidR="00551245" w:rsidRDefault="00DE7B84" w:rsidP="00DE7B84">
            <w:pPr>
              <w:shd w:val="clear" w:color="auto" w:fill="FFFFFF"/>
              <w:rPr>
                <w:color w:val="000000"/>
                <w:lang w:eastAsia="es-ES"/>
              </w:rPr>
            </w:pPr>
            <w:r w:rsidRPr="00DE7B84">
              <w:rPr>
                <w:color w:val="000000"/>
                <w:lang w:eastAsia="es-ES"/>
              </w:rPr>
              <w:t>http://infosj.es/files/documentos_prensa/casa_san_ignacio_en_El_Mundo.pdf</w:t>
            </w:r>
          </w:p>
          <w:p w:rsidR="00DE7B84" w:rsidRPr="00275012" w:rsidRDefault="00DE7B84" w:rsidP="00DE7B84">
            <w:pPr>
              <w:shd w:val="clear" w:color="auto" w:fill="FFFFFF"/>
              <w:rPr>
                <w:color w:val="000000"/>
                <w:lang w:eastAsia="es-ES"/>
              </w:rPr>
            </w:pPr>
          </w:p>
        </w:tc>
      </w:tr>
      <w:tr w:rsidR="003441CF" w:rsidRPr="00D367AA" w:rsidTr="000D6184">
        <w:trPr>
          <w:trHeight w:val="643"/>
        </w:trPr>
        <w:tc>
          <w:tcPr>
            <w:tcW w:w="2287" w:type="dxa"/>
            <w:tcBorders>
              <w:top w:val="nil"/>
              <w:left w:val="single" w:sz="4" w:space="0" w:color="auto"/>
              <w:bottom w:val="single" w:sz="4" w:space="0" w:color="auto"/>
              <w:right w:val="single" w:sz="4" w:space="0" w:color="auto"/>
            </w:tcBorders>
            <w:vAlign w:val="bottom"/>
          </w:tcPr>
          <w:p w:rsidR="00551245" w:rsidRPr="00473E7E" w:rsidRDefault="00E42E84" w:rsidP="00686254">
            <w:pPr>
              <w:spacing w:after="0" w:line="240" w:lineRule="auto"/>
              <w:rPr>
                <w:color w:val="000000"/>
                <w:lang w:val="en-US" w:eastAsia="es-ES"/>
              </w:rPr>
            </w:pPr>
            <w:r>
              <w:rPr>
                <w:color w:val="000000"/>
                <w:lang w:val="en-US" w:eastAsia="es-ES"/>
              </w:rPr>
              <w:t>Alfa y Omega</w:t>
            </w:r>
          </w:p>
        </w:tc>
        <w:tc>
          <w:tcPr>
            <w:tcW w:w="1234" w:type="dxa"/>
            <w:tcBorders>
              <w:top w:val="nil"/>
              <w:left w:val="nil"/>
              <w:bottom w:val="single" w:sz="4" w:space="0" w:color="auto"/>
              <w:right w:val="single" w:sz="4" w:space="0" w:color="auto"/>
            </w:tcBorders>
            <w:noWrap/>
            <w:vAlign w:val="bottom"/>
          </w:tcPr>
          <w:p w:rsidR="00551245" w:rsidRPr="00473E7E" w:rsidRDefault="000D6184" w:rsidP="00686254">
            <w:pPr>
              <w:spacing w:after="0" w:line="240" w:lineRule="auto"/>
              <w:jc w:val="right"/>
              <w:rPr>
                <w:color w:val="000000"/>
                <w:lang w:val="en-US" w:eastAsia="es-ES"/>
              </w:rPr>
            </w:pPr>
            <w:r>
              <w:rPr>
                <w:color w:val="000000"/>
                <w:lang w:val="en-US" w:eastAsia="es-ES"/>
              </w:rPr>
              <w:t>28-1-2016</w:t>
            </w:r>
          </w:p>
        </w:tc>
        <w:tc>
          <w:tcPr>
            <w:tcW w:w="2423" w:type="dxa"/>
            <w:tcBorders>
              <w:top w:val="nil"/>
              <w:left w:val="nil"/>
              <w:bottom w:val="single" w:sz="4" w:space="0" w:color="auto"/>
              <w:right w:val="single" w:sz="4" w:space="0" w:color="auto"/>
            </w:tcBorders>
            <w:vAlign w:val="bottom"/>
          </w:tcPr>
          <w:p w:rsidR="00551245" w:rsidRPr="003C5C64" w:rsidRDefault="00473E7E" w:rsidP="00686254">
            <w:pPr>
              <w:spacing w:after="0" w:line="240" w:lineRule="auto"/>
              <w:rPr>
                <w:color w:val="000000"/>
                <w:lang w:eastAsia="es-ES"/>
              </w:rPr>
            </w:pPr>
            <w:r>
              <w:rPr>
                <w:color w:val="000000"/>
                <w:lang w:val="en-US" w:eastAsia="es-ES"/>
              </w:rPr>
              <w:t>V</w:t>
            </w:r>
            <w:r w:rsidR="00686254">
              <w:rPr>
                <w:color w:val="000000"/>
                <w:lang w:val="en-US" w:eastAsia="es-ES"/>
              </w:rPr>
              <w:t>D</w:t>
            </w:r>
          </w:p>
        </w:tc>
        <w:tc>
          <w:tcPr>
            <w:tcW w:w="8469" w:type="dxa"/>
            <w:tcBorders>
              <w:top w:val="nil"/>
              <w:left w:val="nil"/>
              <w:bottom w:val="single" w:sz="4" w:space="0" w:color="auto"/>
              <w:right w:val="single" w:sz="4" w:space="0" w:color="auto"/>
            </w:tcBorders>
            <w:vAlign w:val="bottom"/>
          </w:tcPr>
          <w:p w:rsidR="00473E7E" w:rsidRPr="00473E7E" w:rsidRDefault="00133AA6" w:rsidP="00686254">
            <w:proofErr w:type="spellStart"/>
            <w:r>
              <w:t>sss</w:t>
            </w:r>
            <w:proofErr w:type="spellEnd"/>
          </w:p>
          <w:p w:rsidR="00551245" w:rsidRPr="003C3275" w:rsidRDefault="00551245" w:rsidP="00686254">
            <w:pPr>
              <w:spacing w:after="0" w:line="240" w:lineRule="auto"/>
              <w:rPr>
                <w:color w:val="000000"/>
                <w:lang w:eastAsia="es-ES"/>
              </w:rPr>
            </w:pPr>
          </w:p>
        </w:tc>
      </w:tr>
      <w:tr w:rsidR="003441CF" w:rsidRPr="00D367AA" w:rsidTr="00076FD6">
        <w:trPr>
          <w:trHeight w:val="587"/>
        </w:trPr>
        <w:tc>
          <w:tcPr>
            <w:tcW w:w="2287" w:type="dxa"/>
            <w:tcBorders>
              <w:top w:val="nil"/>
              <w:left w:val="single" w:sz="4" w:space="0" w:color="auto"/>
              <w:bottom w:val="single" w:sz="4" w:space="0" w:color="auto"/>
              <w:right w:val="single" w:sz="4" w:space="0" w:color="auto"/>
            </w:tcBorders>
            <w:vAlign w:val="bottom"/>
          </w:tcPr>
          <w:p w:rsidR="00551245" w:rsidRDefault="008F13B1" w:rsidP="00686254">
            <w:pPr>
              <w:spacing w:after="0" w:line="240" w:lineRule="auto"/>
              <w:rPr>
                <w:color w:val="000000"/>
                <w:lang w:eastAsia="es-ES"/>
              </w:rPr>
            </w:pPr>
            <w:r>
              <w:rPr>
                <w:color w:val="000000"/>
                <w:lang w:eastAsia="es-ES"/>
              </w:rPr>
              <w:t>ABC</w:t>
            </w:r>
          </w:p>
        </w:tc>
        <w:tc>
          <w:tcPr>
            <w:tcW w:w="1234" w:type="dxa"/>
            <w:tcBorders>
              <w:top w:val="nil"/>
              <w:left w:val="nil"/>
              <w:bottom w:val="single" w:sz="4" w:space="0" w:color="auto"/>
              <w:right w:val="single" w:sz="4" w:space="0" w:color="auto"/>
            </w:tcBorders>
            <w:noWrap/>
            <w:vAlign w:val="bottom"/>
          </w:tcPr>
          <w:p w:rsidR="00551245" w:rsidRDefault="003C5C64" w:rsidP="00686254">
            <w:pPr>
              <w:spacing w:after="0" w:line="240" w:lineRule="auto"/>
              <w:jc w:val="right"/>
              <w:rPr>
                <w:color w:val="000000"/>
                <w:lang w:eastAsia="es-ES"/>
              </w:rPr>
            </w:pPr>
            <w:r>
              <w:rPr>
                <w:color w:val="000000"/>
                <w:lang w:eastAsia="es-ES"/>
              </w:rPr>
              <w:t>7-2-2016</w:t>
            </w:r>
          </w:p>
        </w:tc>
        <w:tc>
          <w:tcPr>
            <w:tcW w:w="2423" w:type="dxa"/>
            <w:tcBorders>
              <w:top w:val="nil"/>
              <w:left w:val="nil"/>
              <w:bottom w:val="single" w:sz="4" w:space="0" w:color="auto"/>
              <w:right w:val="single" w:sz="4" w:space="0" w:color="auto"/>
            </w:tcBorders>
            <w:vAlign w:val="bottom"/>
          </w:tcPr>
          <w:p w:rsidR="00551245" w:rsidRPr="003C5C64" w:rsidRDefault="003C5C64" w:rsidP="003C5C64">
            <w:pPr>
              <w:pStyle w:val="Ttulo1"/>
              <w:spacing w:before="0" w:beforeAutospacing="0" w:after="0" w:afterAutospacing="0"/>
              <w:rPr>
                <w:rFonts w:asciiTheme="minorHAnsi" w:hAnsiTheme="minorHAnsi"/>
                <w:b w:val="0"/>
                <w:bCs w:val="0"/>
                <w:spacing w:val="-7"/>
                <w:sz w:val="22"/>
                <w:szCs w:val="22"/>
              </w:rPr>
            </w:pPr>
            <w:r>
              <w:rPr>
                <w:rFonts w:asciiTheme="minorHAnsi" w:hAnsiTheme="minorHAnsi"/>
                <w:b w:val="0"/>
                <w:bCs w:val="0"/>
                <w:spacing w:val="-7"/>
                <w:sz w:val="22"/>
                <w:szCs w:val="22"/>
              </w:rPr>
              <w:t>Casa San Ignacio, la nueva corrala social de los jesuitas</w:t>
            </w:r>
          </w:p>
        </w:tc>
        <w:tc>
          <w:tcPr>
            <w:tcW w:w="8469" w:type="dxa"/>
            <w:tcBorders>
              <w:top w:val="nil"/>
              <w:left w:val="nil"/>
              <w:bottom w:val="single" w:sz="4" w:space="0" w:color="auto"/>
              <w:right w:val="single" w:sz="4" w:space="0" w:color="auto"/>
            </w:tcBorders>
            <w:vAlign w:val="bottom"/>
          </w:tcPr>
          <w:p w:rsidR="00E87157" w:rsidRDefault="003C5C64" w:rsidP="00686254">
            <w:pPr>
              <w:spacing w:after="0" w:line="240" w:lineRule="auto"/>
            </w:pPr>
            <w:r w:rsidRPr="003C5C64">
              <w:t xml:space="preserve">http://infosj.es/files/documentos_prensa/Casa_San_Ignacio_ABC.pdf </w:t>
            </w:r>
          </w:p>
        </w:tc>
      </w:tr>
      <w:tr w:rsidR="00076FD6" w:rsidRPr="0003206A" w:rsidTr="00076FD6">
        <w:trPr>
          <w:trHeight w:val="587"/>
        </w:trPr>
        <w:tc>
          <w:tcPr>
            <w:tcW w:w="2287" w:type="dxa"/>
            <w:tcBorders>
              <w:top w:val="single" w:sz="4" w:space="0" w:color="auto"/>
              <w:left w:val="single" w:sz="4" w:space="0" w:color="auto"/>
              <w:bottom w:val="single" w:sz="6" w:space="0" w:color="auto"/>
              <w:right w:val="single" w:sz="6" w:space="0" w:color="auto"/>
            </w:tcBorders>
            <w:vAlign w:val="bottom"/>
          </w:tcPr>
          <w:p w:rsidR="00076FD6" w:rsidRDefault="00076FD6" w:rsidP="00686254">
            <w:pPr>
              <w:spacing w:after="0" w:line="240" w:lineRule="auto"/>
              <w:rPr>
                <w:color w:val="000000"/>
                <w:lang w:eastAsia="es-ES"/>
              </w:rPr>
            </w:pPr>
          </w:p>
        </w:tc>
        <w:tc>
          <w:tcPr>
            <w:tcW w:w="1234" w:type="dxa"/>
            <w:tcBorders>
              <w:top w:val="single" w:sz="4" w:space="0" w:color="auto"/>
              <w:left w:val="single" w:sz="6" w:space="0" w:color="auto"/>
              <w:bottom w:val="single" w:sz="6" w:space="0" w:color="auto"/>
              <w:right w:val="single" w:sz="6" w:space="0" w:color="auto"/>
            </w:tcBorders>
            <w:noWrap/>
            <w:vAlign w:val="bottom"/>
          </w:tcPr>
          <w:p w:rsidR="00076FD6" w:rsidRDefault="00076FD6" w:rsidP="00686254">
            <w:pPr>
              <w:spacing w:after="0" w:line="240" w:lineRule="auto"/>
              <w:jc w:val="right"/>
              <w:rPr>
                <w:color w:val="000000"/>
                <w:lang w:eastAsia="es-ES"/>
              </w:rPr>
            </w:pPr>
          </w:p>
        </w:tc>
        <w:tc>
          <w:tcPr>
            <w:tcW w:w="2423" w:type="dxa"/>
            <w:tcBorders>
              <w:top w:val="single" w:sz="4" w:space="0" w:color="auto"/>
              <w:left w:val="single" w:sz="6" w:space="0" w:color="auto"/>
              <w:bottom w:val="single" w:sz="6" w:space="0" w:color="auto"/>
              <w:right w:val="single" w:sz="6" w:space="0" w:color="auto"/>
            </w:tcBorders>
            <w:vAlign w:val="bottom"/>
          </w:tcPr>
          <w:p w:rsidR="00076FD6" w:rsidRDefault="00076FD6" w:rsidP="00686254">
            <w:pPr>
              <w:spacing w:after="0" w:line="240" w:lineRule="auto"/>
              <w:rPr>
                <w:color w:val="000000"/>
                <w:lang w:eastAsia="es-ES"/>
              </w:rPr>
            </w:pPr>
          </w:p>
        </w:tc>
        <w:tc>
          <w:tcPr>
            <w:tcW w:w="8469" w:type="dxa"/>
            <w:tcBorders>
              <w:top w:val="single" w:sz="4" w:space="0" w:color="auto"/>
              <w:left w:val="single" w:sz="6" w:space="0" w:color="auto"/>
              <w:bottom w:val="single" w:sz="6" w:space="0" w:color="auto"/>
              <w:right w:val="single" w:sz="4" w:space="0" w:color="auto"/>
            </w:tcBorders>
            <w:vAlign w:val="bottom"/>
          </w:tcPr>
          <w:p w:rsidR="00076FD6" w:rsidRDefault="00076FD6" w:rsidP="00686254">
            <w:pPr>
              <w:spacing w:after="0" w:line="240" w:lineRule="auto"/>
            </w:pPr>
          </w:p>
        </w:tc>
      </w:tr>
      <w:tr w:rsidR="00E44FD6" w:rsidRPr="0003206A" w:rsidTr="00076FD6">
        <w:trPr>
          <w:trHeight w:val="587"/>
        </w:trPr>
        <w:tc>
          <w:tcPr>
            <w:tcW w:w="2287" w:type="dxa"/>
            <w:tcBorders>
              <w:top w:val="single" w:sz="4" w:space="0" w:color="auto"/>
              <w:left w:val="single" w:sz="4" w:space="0" w:color="auto"/>
              <w:bottom w:val="single" w:sz="6" w:space="0" w:color="auto"/>
              <w:right w:val="single" w:sz="6" w:space="0" w:color="auto"/>
            </w:tcBorders>
            <w:vAlign w:val="bottom"/>
          </w:tcPr>
          <w:p w:rsidR="00E44FD6" w:rsidRDefault="00E44FD6" w:rsidP="00686254">
            <w:pPr>
              <w:spacing w:after="0" w:line="240" w:lineRule="auto"/>
              <w:rPr>
                <w:color w:val="000000"/>
                <w:lang w:eastAsia="es-ES"/>
              </w:rPr>
            </w:pPr>
          </w:p>
        </w:tc>
        <w:tc>
          <w:tcPr>
            <w:tcW w:w="1234" w:type="dxa"/>
            <w:tcBorders>
              <w:top w:val="single" w:sz="4" w:space="0" w:color="auto"/>
              <w:left w:val="single" w:sz="6" w:space="0" w:color="auto"/>
              <w:bottom w:val="single" w:sz="6" w:space="0" w:color="auto"/>
              <w:right w:val="single" w:sz="6" w:space="0" w:color="auto"/>
            </w:tcBorders>
            <w:noWrap/>
            <w:vAlign w:val="bottom"/>
          </w:tcPr>
          <w:p w:rsidR="00E44FD6" w:rsidRDefault="00E44FD6" w:rsidP="00686254">
            <w:pPr>
              <w:spacing w:after="0" w:line="240" w:lineRule="auto"/>
              <w:jc w:val="right"/>
              <w:rPr>
                <w:color w:val="000000"/>
                <w:lang w:eastAsia="es-ES"/>
              </w:rPr>
            </w:pPr>
          </w:p>
          <w:p w:rsidR="0056175E" w:rsidRDefault="0056175E" w:rsidP="0056175E">
            <w:pPr>
              <w:spacing w:after="0" w:line="240" w:lineRule="auto"/>
              <w:jc w:val="center"/>
              <w:rPr>
                <w:color w:val="000000"/>
                <w:lang w:eastAsia="es-ES"/>
              </w:rPr>
            </w:pPr>
          </w:p>
        </w:tc>
        <w:tc>
          <w:tcPr>
            <w:tcW w:w="2423" w:type="dxa"/>
            <w:tcBorders>
              <w:top w:val="single" w:sz="4" w:space="0" w:color="auto"/>
              <w:left w:val="single" w:sz="6" w:space="0" w:color="auto"/>
              <w:bottom w:val="single" w:sz="6" w:space="0" w:color="auto"/>
              <w:right w:val="single" w:sz="6" w:space="0" w:color="auto"/>
            </w:tcBorders>
            <w:vAlign w:val="bottom"/>
          </w:tcPr>
          <w:p w:rsidR="00E44FD6" w:rsidRPr="0003206A" w:rsidRDefault="00E44FD6" w:rsidP="00686254">
            <w:pPr>
              <w:spacing w:after="0" w:line="240" w:lineRule="auto"/>
              <w:rPr>
                <w:color w:val="000000"/>
                <w:lang w:eastAsia="es-ES"/>
              </w:rPr>
            </w:pPr>
          </w:p>
        </w:tc>
        <w:tc>
          <w:tcPr>
            <w:tcW w:w="8469" w:type="dxa"/>
            <w:tcBorders>
              <w:top w:val="single" w:sz="4" w:space="0" w:color="auto"/>
              <w:left w:val="single" w:sz="6" w:space="0" w:color="auto"/>
              <w:bottom w:val="single" w:sz="6" w:space="0" w:color="auto"/>
              <w:right w:val="single" w:sz="4" w:space="0" w:color="auto"/>
            </w:tcBorders>
            <w:vAlign w:val="bottom"/>
          </w:tcPr>
          <w:p w:rsidR="00E44FD6" w:rsidRDefault="00E44FD6" w:rsidP="00686254">
            <w:pPr>
              <w:spacing w:after="0" w:line="240" w:lineRule="auto"/>
            </w:pPr>
          </w:p>
        </w:tc>
      </w:tr>
      <w:tr w:rsidR="00E44FD6" w:rsidRPr="0003206A" w:rsidTr="00076FD6">
        <w:trPr>
          <w:trHeight w:val="587"/>
        </w:trPr>
        <w:tc>
          <w:tcPr>
            <w:tcW w:w="2287" w:type="dxa"/>
            <w:tcBorders>
              <w:top w:val="single" w:sz="6" w:space="0" w:color="auto"/>
              <w:left w:val="single" w:sz="4" w:space="0" w:color="auto"/>
              <w:bottom w:val="single" w:sz="6" w:space="0" w:color="auto"/>
              <w:right w:val="single" w:sz="6" w:space="0" w:color="auto"/>
            </w:tcBorders>
            <w:vAlign w:val="bottom"/>
          </w:tcPr>
          <w:p w:rsidR="00E44FD6" w:rsidRDefault="00E44FD6" w:rsidP="00686254">
            <w:pPr>
              <w:spacing w:after="0" w:line="240" w:lineRule="auto"/>
              <w:rPr>
                <w:color w:val="000000"/>
                <w:lang w:eastAsia="es-ES"/>
              </w:rPr>
            </w:pPr>
          </w:p>
        </w:tc>
        <w:tc>
          <w:tcPr>
            <w:tcW w:w="1234" w:type="dxa"/>
            <w:tcBorders>
              <w:top w:val="single" w:sz="6" w:space="0" w:color="auto"/>
              <w:left w:val="single" w:sz="6" w:space="0" w:color="auto"/>
              <w:bottom w:val="single" w:sz="6" w:space="0" w:color="auto"/>
              <w:right w:val="single" w:sz="6" w:space="0" w:color="auto"/>
            </w:tcBorders>
            <w:noWrap/>
            <w:vAlign w:val="bottom"/>
          </w:tcPr>
          <w:p w:rsidR="00E44FD6" w:rsidRDefault="00E44FD6" w:rsidP="00686254">
            <w:pPr>
              <w:spacing w:after="0" w:line="240" w:lineRule="auto"/>
              <w:jc w:val="right"/>
              <w:rPr>
                <w:color w:val="000000"/>
                <w:lang w:eastAsia="es-ES"/>
              </w:rPr>
            </w:pPr>
          </w:p>
        </w:tc>
        <w:tc>
          <w:tcPr>
            <w:tcW w:w="2423" w:type="dxa"/>
            <w:tcBorders>
              <w:top w:val="single" w:sz="6" w:space="0" w:color="auto"/>
              <w:left w:val="single" w:sz="6" w:space="0" w:color="auto"/>
              <w:bottom w:val="single" w:sz="6" w:space="0" w:color="auto"/>
              <w:right w:val="single" w:sz="6" w:space="0" w:color="auto"/>
            </w:tcBorders>
            <w:vAlign w:val="bottom"/>
          </w:tcPr>
          <w:p w:rsidR="00E44FD6" w:rsidRPr="0003206A" w:rsidRDefault="00E44FD6" w:rsidP="00076FD6">
            <w:pPr>
              <w:spacing w:after="0" w:line="240" w:lineRule="auto"/>
              <w:rPr>
                <w:color w:val="000000"/>
                <w:lang w:eastAsia="es-ES"/>
              </w:rPr>
            </w:pPr>
          </w:p>
        </w:tc>
        <w:tc>
          <w:tcPr>
            <w:tcW w:w="8469" w:type="dxa"/>
            <w:tcBorders>
              <w:top w:val="single" w:sz="6" w:space="0" w:color="auto"/>
              <w:left w:val="single" w:sz="6" w:space="0" w:color="auto"/>
              <w:bottom w:val="single" w:sz="6" w:space="0" w:color="auto"/>
              <w:right w:val="single" w:sz="4" w:space="0" w:color="auto"/>
            </w:tcBorders>
            <w:vAlign w:val="bottom"/>
          </w:tcPr>
          <w:p w:rsidR="00E44FD6" w:rsidRDefault="00E44FD6" w:rsidP="00686254">
            <w:pPr>
              <w:spacing w:after="0" w:line="240" w:lineRule="auto"/>
            </w:pPr>
          </w:p>
        </w:tc>
      </w:tr>
      <w:tr w:rsidR="00E44FD6" w:rsidRPr="0003206A" w:rsidTr="00076FD6">
        <w:trPr>
          <w:trHeight w:val="587"/>
        </w:trPr>
        <w:tc>
          <w:tcPr>
            <w:tcW w:w="2287" w:type="dxa"/>
            <w:tcBorders>
              <w:top w:val="single" w:sz="6" w:space="0" w:color="auto"/>
              <w:left w:val="single" w:sz="4" w:space="0" w:color="auto"/>
              <w:bottom w:val="single" w:sz="6" w:space="0" w:color="auto"/>
              <w:right w:val="single" w:sz="6" w:space="0" w:color="auto"/>
            </w:tcBorders>
            <w:vAlign w:val="bottom"/>
          </w:tcPr>
          <w:p w:rsidR="00E44FD6" w:rsidRDefault="00E44FD6" w:rsidP="00686254">
            <w:pPr>
              <w:spacing w:after="0" w:line="240" w:lineRule="auto"/>
              <w:rPr>
                <w:color w:val="000000"/>
                <w:lang w:eastAsia="es-ES"/>
              </w:rPr>
            </w:pPr>
          </w:p>
        </w:tc>
        <w:tc>
          <w:tcPr>
            <w:tcW w:w="1234" w:type="dxa"/>
            <w:tcBorders>
              <w:top w:val="single" w:sz="6" w:space="0" w:color="auto"/>
              <w:left w:val="single" w:sz="6" w:space="0" w:color="auto"/>
              <w:bottom w:val="single" w:sz="6" w:space="0" w:color="auto"/>
              <w:right w:val="single" w:sz="6" w:space="0" w:color="auto"/>
            </w:tcBorders>
            <w:noWrap/>
            <w:vAlign w:val="bottom"/>
          </w:tcPr>
          <w:p w:rsidR="00E44FD6" w:rsidRDefault="00E44FD6" w:rsidP="00686254">
            <w:pPr>
              <w:spacing w:after="0" w:line="240" w:lineRule="auto"/>
              <w:jc w:val="right"/>
              <w:rPr>
                <w:color w:val="000000"/>
                <w:lang w:eastAsia="es-ES"/>
              </w:rPr>
            </w:pPr>
          </w:p>
        </w:tc>
        <w:tc>
          <w:tcPr>
            <w:tcW w:w="2423" w:type="dxa"/>
            <w:tcBorders>
              <w:top w:val="single" w:sz="6" w:space="0" w:color="auto"/>
              <w:left w:val="single" w:sz="6" w:space="0" w:color="auto"/>
              <w:bottom w:val="single" w:sz="6" w:space="0" w:color="auto"/>
              <w:right w:val="single" w:sz="6" w:space="0" w:color="auto"/>
            </w:tcBorders>
            <w:vAlign w:val="bottom"/>
          </w:tcPr>
          <w:p w:rsidR="00E44FD6" w:rsidRPr="0003206A" w:rsidRDefault="00E44FD6" w:rsidP="00686254">
            <w:pPr>
              <w:spacing w:after="0" w:line="240" w:lineRule="auto"/>
              <w:rPr>
                <w:color w:val="000000"/>
                <w:lang w:eastAsia="es-ES"/>
              </w:rPr>
            </w:pPr>
          </w:p>
        </w:tc>
        <w:tc>
          <w:tcPr>
            <w:tcW w:w="8469" w:type="dxa"/>
            <w:tcBorders>
              <w:top w:val="single" w:sz="6" w:space="0" w:color="auto"/>
              <w:left w:val="single" w:sz="6" w:space="0" w:color="auto"/>
              <w:bottom w:val="single" w:sz="6" w:space="0" w:color="auto"/>
              <w:right w:val="single" w:sz="4" w:space="0" w:color="auto"/>
            </w:tcBorders>
            <w:vAlign w:val="bottom"/>
          </w:tcPr>
          <w:p w:rsidR="00E44FD6" w:rsidRDefault="00E44FD6" w:rsidP="00686254">
            <w:pPr>
              <w:spacing w:after="0" w:line="240" w:lineRule="auto"/>
            </w:pPr>
          </w:p>
        </w:tc>
      </w:tr>
    </w:tbl>
    <w:p w:rsidR="0028021C" w:rsidRDefault="0028021C" w:rsidP="00184F15">
      <w:pPr>
        <w:spacing w:after="0" w:line="240" w:lineRule="auto"/>
        <w:rPr>
          <w:b/>
          <w:bCs/>
          <w:sz w:val="28"/>
          <w:szCs w:val="28"/>
          <w:u w:val="single"/>
        </w:rPr>
      </w:pPr>
    </w:p>
    <w:p w:rsidR="004B3EDF" w:rsidRDefault="004B3EDF" w:rsidP="00184F15">
      <w:pPr>
        <w:spacing w:after="0" w:line="240" w:lineRule="auto"/>
        <w:rPr>
          <w:b/>
          <w:bCs/>
          <w:sz w:val="28"/>
          <w:szCs w:val="28"/>
          <w:u w:val="single"/>
        </w:rPr>
      </w:pPr>
    </w:p>
    <w:tbl>
      <w:tblPr>
        <w:tblpPr w:leftFromText="141" w:rightFromText="141" w:horzAnchor="margin" w:tblpXSpec="center" w:tblpY="-8160"/>
        <w:tblW w:w="14023" w:type="dxa"/>
        <w:tblCellMar>
          <w:left w:w="70" w:type="dxa"/>
          <w:right w:w="70" w:type="dxa"/>
        </w:tblCellMar>
        <w:tblLook w:val="0000" w:firstRow="0" w:lastRow="0" w:firstColumn="0" w:lastColumn="0" w:noHBand="0" w:noVBand="0"/>
      </w:tblPr>
      <w:tblGrid>
        <w:gridCol w:w="2109"/>
        <w:gridCol w:w="1213"/>
        <w:gridCol w:w="2380"/>
        <w:gridCol w:w="8321"/>
      </w:tblGrid>
      <w:tr w:rsidR="00DF5D8E" w:rsidRPr="00D367AA" w:rsidTr="001263FB">
        <w:trPr>
          <w:trHeight w:val="442"/>
          <w:tblHeader/>
        </w:trPr>
        <w:tc>
          <w:tcPr>
            <w:tcW w:w="14023" w:type="dxa"/>
            <w:gridSpan w:val="4"/>
            <w:tcBorders>
              <w:top w:val="single" w:sz="4" w:space="0" w:color="auto"/>
              <w:left w:val="single" w:sz="4" w:space="0" w:color="auto"/>
              <w:bottom w:val="single" w:sz="4" w:space="0" w:color="auto"/>
              <w:right w:val="single" w:sz="4" w:space="0" w:color="000000"/>
            </w:tcBorders>
            <w:shd w:val="clear" w:color="auto" w:fill="CCCCFF"/>
            <w:vAlign w:val="bottom"/>
          </w:tcPr>
          <w:p w:rsidR="00DF5D8E" w:rsidRPr="00D367AA" w:rsidRDefault="00DF5D8E" w:rsidP="00DF5D8E">
            <w:pPr>
              <w:spacing w:after="0" w:line="240" w:lineRule="auto"/>
              <w:jc w:val="center"/>
              <w:rPr>
                <w:b/>
                <w:bCs/>
                <w:color w:val="000000"/>
                <w:sz w:val="24"/>
                <w:szCs w:val="24"/>
                <w:lang w:eastAsia="es-ES"/>
              </w:rPr>
            </w:pPr>
            <w:r>
              <w:rPr>
                <w:b/>
                <w:bCs/>
                <w:color w:val="000000"/>
                <w:sz w:val="24"/>
                <w:szCs w:val="24"/>
                <w:lang w:eastAsia="es-ES"/>
              </w:rPr>
              <w:lastRenderedPageBreak/>
              <w:t xml:space="preserve">APARICIONES EN RADIO </w:t>
            </w:r>
          </w:p>
        </w:tc>
      </w:tr>
      <w:tr w:rsidR="00DF5D8E" w:rsidRPr="00D367AA" w:rsidTr="001263FB">
        <w:trPr>
          <w:trHeight w:val="220"/>
          <w:tblHeader/>
        </w:trPr>
        <w:tc>
          <w:tcPr>
            <w:tcW w:w="2109" w:type="dxa"/>
            <w:tcBorders>
              <w:top w:val="nil"/>
              <w:left w:val="single" w:sz="4" w:space="0" w:color="auto"/>
              <w:bottom w:val="single" w:sz="4" w:space="0" w:color="auto"/>
              <w:right w:val="single" w:sz="4" w:space="0" w:color="auto"/>
            </w:tcBorders>
            <w:shd w:val="clear" w:color="auto" w:fill="CCCCFF"/>
            <w:vAlign w:val="bottom"/>
          </w:tcPr>
          <w:p w:rsidR="00DF5D8E" w:rsidRPr="00D367AA" w:rsidRDefault="00DF5D8E" w:rsidP="00D12EE6">
            <w:pPr>
              <w:spacing w:after="0" w:line="240" w:lineRule="auto"/>
              <w:rPr>
                <w:b/>
                <w:bCs/>
                <w:color w:val="000000"/>
                <w:sz w:val="24"/>
                <w:szCs w:val="24"/>
                <w:lang w:eastAsia="es-ES"/>
              </w:rPr>
            </w:pPr>
            <w:r w:rsidRPr="00D367AA">
              <w:rPr>
                <w:b/>
                <w:bCs/>
                <w:color w:val="000000"/>
                <w:sz w:val="24"/>
                <w:szCs w:val="24"/>
                <w:lang w:eastAsia="es-ES"/>
              </w:rPr>
              <w:t>MEDIO</w:t>
            </w:r>
          </w:p>
        </w:tc>
        <w:tc>
          <w:tcPr>
            <w:tcW w:w="1213" w:type="dxa"/>
            <w:tcBorders>
              <w:top w:val="nil"/>
              <w:left w:val="nil"/>
              <w:bottom w:val="single" w:sz="4" w:space="0" w:color="auto"/>
              <w:right w:val="single" w:sz="4" w:space="0" w:color="auto"/>
            </w:tcBorders>
            <w:shd w:val="clear" w:color="auto" w:fill="CCCCFF"/>
            <w:noWrap/>
            <w:vAlign w:val="bottom"/>
          </w:tcPr>
          <w:p w:rsidR="00DF5D8E" w:rsidRPr="00D367AA" w:rsidRDefault="00DF5D8E" w:rsidP="00D12EE6">
            <w:pPr>
              <w:spacing w:after="0" w:line="240" w:lineRule="auto"/>
              <w:rPr>
                <w:b/>
                <w:bCs/>
                <w:color w:val="000000"/>
                <w:sz w:val="24"/>
                <w:szCs w:val="24"/>
                <w:lang w:eastAsia="es-ES"/>
              </w:rPr>
            </w:pPr>
            <w:r w:rsidRPr="00D367AA">
              <w:rPr>
                <w:b/>
                <w:bCs/>
                <w:color w:val="000000"/>
                <w:sz w:val="24"/>
                <w:szCs w:val="24"/>
                <w:lang w:eastAsia="es-ES"/>
              </w:rPr>
              <w:t>FECHA</w:t>
            </w:r>
          </w:p>
        </w:tc>
        <w:tc>
          <w:tcPr>
            <w:tcW w:w="2380" w:type="dxa"/>
            <w:tcBorders>
              <w:top w:val="nil"/>
              <w:left w:val="nil"/>
              <w:bottom w:val="single" w:sz="4" w:space="0" w:color="auto"/>
              <w:right w:val="single" w:sz="4" w:space="0" w:color="auto"/>
            </w:tcBorders>
            <w:shd w:val="clear" w:color="auto" w:fill="CCCCFF"/>
            <w:vAlign w:val="bottom"/>
          </w:tcPr>
          <w:p w:rsidR="00DF5D8E" w:rsidRPr="00D367AA" w:rsidRDefault="00DF5D8E" w:rsidP="00D12EE6">
            <w:pPr>
              <w:spacing w:after="0" w:line="240" w:lineRule="auto"/>
              <w:rPr>
                <w:b/>
                <w:bCs/>
                <w:color w:val="000000"/>
                <w:sz w:val="24"/>
                <w:szCs w:val="24"/>
                <w:lang w:eastAsia="es-ES"/>
              </w:rPr>
            </w:pPr>
            <w:r w:rsidRPr="00D367AA">
              <w:rPr>
                <w:b/>
                <w:bCs/>
                <w:color w:val="000000"/>
                <w:sz w:val="24"/>
                <w:szCs w:val="24"/>
                <w:lang w:eastAsia="es-ES"/>
              </w:rPr>
              <w:t>TITULO</w:t>
            </w:r>
          </w:p>
        </w:tc>
        <w:tc>
          <w:tcPr>
            <w:tcW w:w="8319" w:type="dxa"/>
            <w:tcBorders>
              <w:top w:val="nil"/>
              <w:left w:val="nil"/>
              <w:bottom w:val="single" w:sz="4" w:space="0" w:color="auto"/>
              <w:right w:val="single" w:sz="4" w:space="0" w:color="auto"/>
            </w:tcBorders>
            <w:shd w:val="clear" w:color="auto" w:fill="CCCCFF"/>
            <w:vAlign w:val="bottom"/>
          </w:tcPr>
          <w:p w:rsidR="00DF5D8E" w:rsidRPr="00D367AA" w:rsidRDefault="00DF5D8E" w:rsidP="00D12EE6">
            <w:pPr>
              <w:spacing w:after="0" w:line="240" w:lineRule="auto"/>
              <w:rPr>
                <w:b/>
                <w:bCs/>
                <w:color w:val="000000"/>
                <w:sz w:val="24"/>
                <w:szCs w:val="24"/>
                <w:lang w:eastAsia="es-ES"/>
              </w:rPr>
            </w:pPr>
            <w:r w:rsidRPr="00D367AA">
              <w:rPr>
                <w:b/>
                <w:bCs/>
                <w:color w:val="000000"/>
                <w:sz w:val="24"/>
                <w:szCs w:val="24"/>
                <w:lang w:eastAsia="es-ES"/>
              </w:rPr>
              <w:t>ENLACE</w:t>
            </w:r>
          </w:p>
        </w:tc>
      </w:tr>
      <w:tr w:rsidR="00FF64E2" w:rsidRPr="003C3275" w:rsidTr="001263FB">
        <w:trPr>
          <w:trHeight w:val="644"/>
        </w:trPr>
        <w:tc>
          <w:tcPr>
            <w:tcW w:w="2109" w:type="dxa"/>
            <w:tcBorders>
              <w:top w:val="nil"/>
              <w:left w:val="single" w:sz="4" w:space="0" w:color="auto"/>
              <w:bottom w:val="single" w:sz="4" w:space="0" w:color="auto"/>
              <w:right w:val="single" w:sz="4" w:space="0" w:color="auto"/>
            </w:tcBorders>
            <w:vAlign w:val="bottom"/>
          </w:tcPr>
          <w:p w:rsidR="00FF64E2" w:rsidRDefault="00FF64E2" w:rsidP="002414E6">
            <w:pPr>
              <w:spacing w:after="0" w:line="240" w:lineRule="auto"/>
              <w:rPr>
                <w:color w:val="000000"/>
                <w:lang w:eastAsia="es-ES"/>
              </w:rPr>
            </w:pPr>
            <w:r>
              <w:rPr>
                <w:color w:val="000000"/>
                <w:lang w:eastAsia="es-ES"/>
              </w:rPr>
              <w:t xml:space="preserve">COPE. </w:t>
            </w:r>
            <w:r w:rsidR="002414E6">
              <w:rPr>
                <w:color w:val="000000"/>
                <w:lang w:eastAsia="es-ES"/>
              </w:rPr>
              <w:t>La linterna</w:t>
            </w:r>
          </w:p>
        </w:tc>
        <w:tc>
          <w:tcPr>
            <w:tcW w:w="1213" w:type="dxa"/>
            <w:tcBorders>
              <w:top w:val="nil"/>
              <w:left w:val="nil"/>
              <w:bottom w:val="single" w:sz="4" w:space="0" w:color="auto"/>
              <w:right w:val="single" w:sz="4" w:space="0" w:color="auto"/>
            </w:tcBorders>
            <w:noWrap/>
            <w:vAlign w:val="bottom"/>
          </w:tcPr>
          <w:p w:rsidR="00FF64E2" w:rsidRDefault="00FF64E2" w:rsidP="00D12EE6">
            <w:pPr>
              <w:spacing w:after="0" w:line="240" w:lineRule="auto"/>
              <w:jc w:val="right"/>
              <w:rPr>
                <w:color w:val="000000"/>
                <w:lang w:eastAsia="es-ES"/>
              </w:rPr>
            </w:pPr>
            <w:r>
              <w:rPr>
                <w:color w:val="000000"/>
                <w:lang w:eastAsia="es-ES"/>
              </w:rPr>
              <w:t>27-1-2016</w:t>
            </w:r>
          </w:p>
        </w:tc>
        <w:tc>
          <w:tcPr>
            <w:tcW w:w="2380" w:type="dxa"/>
            <w:tcBorders>
              <w:top w:val="nil"/>
              <w:left w:val="nil"/>
              <w:bottom w:val="single" w:sz="4" w:space="0" w:color="auto"/>
              <w:right w:val="single" w:sz="4" w:space="0" w:color="auto"/>
            </w:tcBorders>
            <w:vAlign w:val="bottom"/>
          </w:tcPr>
          <w:p w:rsidR="00FF64E2" w:rsidRDefault="00FF64E2" w:rsidP="00D12EE6">
            <w:pPr>
              <w:spacing w:after="0" w:line="240" w:lineRule="auto"/>
              <w:rPr>
                <w:rFonts w:asciiTheme="minorHAnsi" w:hAnsiTheme="minorHAnsi" w:cs="Arial"/>
                <w:bCs/>
                <w:color w:val="0E0427"/>
              </w:rPr>
            </w:pPr>
          </w:p>
        </w:tc>
        <w:tc>
          <w:tcPr>
            <w:tcW w:w="8319" w:type="dxa"/>
            <w:tcBorders>
              <w:top w:val="nil"/>
              <w:left w:val="nil"/>
              <w:bottom w:val="single" w:sz="4" w:space="0" w:color="auto"/>
              <w:right w:val="single" w:sz="4" w:space="0" w:color="auto"/>
            </w:tcBorders>
            <w:vAlign w:val="bottom"/>
          </w:tcPr>
          <w:p w:rsidR="00FF64E2" w:rsidRDefault="002414E6" w:rsidP="00D12EE6">
            <w:pPr>
              <w:spacing w:after="0" w:line="240" w:lineRule="auto"/>
              <w:rPr>
                <w:color w:val="000000"/>
                <w:lang w:eastAsia="es-ES"/>
              </w:rPr>
            </w:pPr>
            <w:r>
              <w:rPr>
                <w:color w:val="000000"/>
                <w:lang w:eastAsia="es-ES"/>
              </w:rPr>
              <w:t>En adjunto.</w:t>
            </w:r>
          </w:p>
        </w:tc>
      </w:tr>
      <w:tr w:rsidR="002414E6" w:rsidRPr="003C3275" w:rsidTr="001263FB">
        <w:trPr>
          <w:trHeight w:val="644"/>
        </w:trPr>
        <w:tc>
          <w:tcPr>
            <w:tcW w:w="2109" w:type="dxa"/>
            <w:tcBorders>
              <w:top w:val="nil"/>
              <w:left w:val="single" w:sz="4" w:space="0" w:color="auto"/>
              <w:bottom w:val="single" w:sz="4" w:space="0" w:color="auto"/>
              <w:right w:val="single" w:sz="4" w:space="0" w:color="auto"/>
            </w:tcBorders>
            <w:vAlign w:val="bottom"/>
          </w:tcPr>
          <w:p w:rsidR="002414E6" w:rsidRDefault="002414E6" w:rsidP="00D12EE6">
            <w:pPr>
              <w:spacing w:after="0" w:line="240" w:lineRule="auto"/>
              <w:rPr>
                <w:color w:val="000000"/>
                <w:lang w:eastAsia="es-ES"/>
              </w:rPr>
            </w:pPr>
            <w:r>
              <w:rPr>
                <w:color w:val="000000"/>
                <w:lang w:eastAsia="es-ES"/>
              </w:rPr>
              <w:t>COPE. Iglesia Noticia</w:t>
            </w:r>
          </w:p>
        </w:tc>
        <w:tc>
          <w:tcPr>
            <w:tcW w:w="1213" w:type="dxa"/>
            <w:tcBorders>
              <w:top w:val="nil"/>
              <w:left w:val="nil"/>
              <w:bottom w:val="single" w:sz="4" w:space="0" w:color="auto"/>
              <w:right w:val="single" w:sz="4" w:space="0" w:color="auto"/>
            </w:tcBorders>
            <w:noWrap/>
            <w:vAlign w:val="bottom"/>
          </w:tcPr>
          <w:p w:rsidR="002414E6" w:rsidRDefault="002414E6" w:rsidP="00D12EE6">
            <w:pPr>
              <w:spacing w:after="0" w:line="240" w:lineRule="auto"/>
              <w:jc w:val="right"/>
              <w:rPr>
                <w:color w:val="000000"/>
                <w:lang w:eastAsia="es-ES"/>
              </w:rPr>
            </w:pPr>
          </w:p>
        </w:tc>
        <w:tc>
          <w:tcPr>
            <w:tcW w:w="2380" w:type="dxa"/>
            <w:tcBorders>
              <w:top w:val="nil"/>
              <w:left w:val="nil"/>
              <w:bottom w:val="single" w:sz="4" w:space="0" w:color="auto"/>
              <w:right w:val="single" w:sz="4" w:space="0" w:color="auto"/>
            </w:tcBorders>
            <w:vAlign w:val="bottom"/>
          </w:tcPr>
          <w:p w:rsidR="002414E6" w:rsidRDefault="002414E6" w:rsidP="00D12EE6">
            <w:pPr>
              <w:spacing w:after="0" w:line="240" w:lineRule="auto"/>
              <w:rPr>
                <w:rFonts w:asciiTheme="minorHAnsi" w:hAnsiTheme="minorHAnsi" w:cs="Arial"/>
                <w:bCs/>
                <w:color w:val="0E0427"/>
              </w:rPr>
            </w:pPr>
          </w:p>
        </w:tc>
        <w:tc>
          <w:tcPr>
            <w:tcW w:w="8319" w:type="dxa"/>
            <w:tcBorders>
              <w:top w:val="nil"/>
              <w:left w:val="nil"/>
              <w:bottom w:val="single" w:sz="4" w:space="0" w:color="auto"/>
              <w:right w:val="single" w:sz="4" w:space="0" w:color="auto"/>
            </w:tcBorders>
            <w:vAlign w:val="bottom"/>
          </w:tcPr>
          <w:p w:rsidR="002414E6" w:rsidRDefault="002414E6" w:rsidP="00D12EE6">
            <w:pPr>
              <w:spacing w:after="0" w:line="240" w:lineRule="auto"/>
              <w:rPr>
                <w:color w:val="000000"/>
                <w:lang w:eastAsia="es-ES"/>
              </w:rPr>
            </w:pPr>
            <w:r>
              <w:rPr>
                <w:color w:val="000000"/>
                <w:lang w:eastAsia="es-ES"/>
              </w:rPr>
              <w:t xml:space="preserve">En adjunto. </w:t>
            </w:r>
          </w:p>
        </w:tc>
      </w:tr>
      <w:tr w:rsidR="00DF5D8E" w:rsidRPr="003C3275" w:rsidTr="001263FB">
        <w:trPr>
          <w:trHeight w:val="644"/>
        </w:trPr>
        <w:tc>
          <w:tcPr>
            <w:tcW w:w="2109" w:type="dxa"/>
            <w:tcBorders>
              <w:top w:val="nil"/>
              <w:left w:val="single" w:sz="4" w:space="0" w:color="auto"/>
              <w:bottom w:val="single" w:sz="4" w:space="0" w:color="auto"/>
              <w:right w:val="single" w:sz="4" w:space="0" w:color="auto"/>
            </w:tcBorders>
            <w:vAlign w:val="bottom"/>
          </w:tcPr>
          <w:p w:rsidR="00DF5D8E" w:rsidRDefault="00FF64E2" w:rsidP="00D12EE6">
            <w:pPr>
              <w:spacing w:after="0" w:line="240" w:lineRule="auto"/>
              <w:rPr>
                <w:color w:val="000000"/>
                <w:lang w:eastAsia="es-ES"/>
              </w:rPr>
            </w:pPr>
            <w:r>
              <w:rPr>
                <w:color w:val="000000"/>
                <w:lang w:eastAsia="es-ES"/>
              </w:rPr>
              <w:t>COPE. El Espejo</w:t>
            </w:r>
          </w:p>
        </w:tc>
        <w:tc>
          <w:tcPr>
            <w:tcW w:w="1213" w:type="dxa"/>
            <w:tcBorders>
              <w:top w:val="nil"/>
              <w:left w:val="nil"/>
              <w:bottom w:val="single" w:sz="4" w:space="0" w:color="auto"/>
              <w:right w:val="single" w:sz="4" w:space="0" w:color="auto"/>
            </w:tcBorders>
            <w:noWrap/>
            <w:vAlign w:val="bottom"/>
          </w:tcPr>
          <w:p w:rsidR="00DF5D8E" w:rsidRDefault="00FF64E2" w:rsidP="00D12EE6">
            <w:pPr>
              <w:spacing w:after="0" w:line="240" w:lineRule="auto"/>
              <w:jc w:val="right"/>
              <w:rPr>
                <w:color w:val="000000"/>
                <w:lang w:eastAsia="es-ES"/>
              </w:rPr>
            </w:pPr>
            <w:r>
              <w:rPr>
                <w:color w:val="000000"/>
                <w:lang w:eastAsia="es-ES"/>
              </w:rPr>
              <w:t>4-2-2016</w:t>
            </w:r>
          </w:p>
        </w:tc>
        <w:tc>
          <w:tcPr>
            <w:tcW w:w="2380" w:type="dxa"/>
            <w:tcBorders>
              <w:top w:val="nil"/>
              <w:left w:val="nil"/>
              <w:bottom w:val="single" w:sz="4" w:space="0" w:color="auto"/>
              <w:right w:val="single" w:sz="4" w:space="0" w:color="auto"/>
            </w:tcBorders>
            <w:vAlign w:val="bottom"/>
          </w:tcPr>
          <w:p w:rsidR="00DF5D8E" w:rsidRPr="00B34C75" w:rsidRDefault="00DF5D8E" w:rsidP="00D12EE6">
            <w:pPr>
              <w:spacing w:after="0" w:line="240" w:lineRule="auto"/>
              <w:rPr>
                <w:rFonts w:asciiTheme="minorHAnsi" w:hAnsiTheme="minorHAnsi"/>
                <w:color w:val="000000"/>
                <w:lang w:eastAsia="es-ES"/>
              </w:rPr>
            </w:pPr>
          </w:p>
        </w:tc>
        <w:tc>
          <w:tcPr>
            <w:tcW w:w="8319" w:type="dxa"/>
            <w:tcBorders>
              <w:top w:val="nil"/>
              <w:left w:val="nil"/>
              <w:bottom w:val="single" w:sz="4" w:space="0" w:color="auto"/>
              <w:right w:val="single" w:sz="4" w:space="0" w:color="auto"/>
            </w:tcBorders>
            <w:vAlign w:val="bottom"/>
          </w:tcPr>
          <w:p w:rsidR="00DF5D8E" w:rsidRPr="003C3275" w:rsidRDefault="00E7270F" w:rsidP="00D12EE6">
            <w:pPr>
              <w:spacing w:after="0" w:line="240" w:lineRule="auto"/>
              <w:rPr>
                <w:color w:val="000000"/>
                <w:lang w:eastAsia="es-ES"/>
              </w:rPr>
            </w:pPr>
            <w:hyperlink r:id="rId11" w:history="1">
              <w:r w:rsidR="005370E9" w:rsidRPr="000A0DB9">
                <w:rPr>
                  <w:rStyle w:val="Hipervnculo"/>
                  <w:lang w:eastAsia="es-ES"/>
                </w:rPr>
                <w:t>http://www.cope.es/player/el-espejo-del-4-de-febrero-de-2016&amp;id=2016020416380001&amp;activo=10</w:t>
              </w:r>
            </w:hyperlink>
            <w:r w:rsidR="005370E9">
              <w:rPr>
                <w:color w:val="000000"/>
                <w:lang w:eastAsia="es-ES"/>
              </w:rPr>
              <w:t xml:space="preserve"> (a partir del 3’55’’)</w:t>
            </w:r>
          </w:p>
        </w:tc>
      </w:tr>
      <w:tr w:rsidR="001263FB" w:rsidRPr="003C3275" w:rsidTr="001263FB">
        <w:trPr>
          <w:trHeight w:val="644"/>
        </w:trPr>
        <w:tc>
          <w:tcPr>
            <w:tcW w:w="2109" w:type="dxa"/>
            <w:tcBorders>
              <w:top w:val="nil"/>
              <w:left w:val="single" w:sz="4" w:space="0" w:color="auto"/>
              <w:bottom w:val="single" w:sz="4" w:space="0" w:color="auto"/>
              <w:right w:val="single" w:sz="4" w:space="0" w:color="auto"/>
            </w:tcBorders>
            <w:vAlign w:val="bottom"/>
          </w:tcPr>
          <w:p w:rsidR="001263FB" w:rsidRDefault="001263FB" w:rsidP="001263FB">
            <w:pPr>
              <w:spacing w:after="0" w:line="240" w:lineRule="auto"/>
              <w:rPr>
                <w:color w:val="000000"/>
                <w:lang w:eastAsia="es-ES"/>
              </w:rPr>
            </w:pPr>
            <w:r>
              <w:rPr>
                <w:color w:val="000000"/>
                <w:lang w:eastAsia="es-ES"/>
              </w:rPr>
              <w:t>COPE. El espejo (Madrid)</w:t>
            </w:r>
          </w:p>
        </w:tc>
        <w:tc>
          <w:tcPr>
            <w:tcW w:w="1213" w:type="dxa"/>
            <w:tcBorders>
              <w:top w:val="nil"/>
              <w:left w:val="nil"/>
              <w:bottom w:val="single" w:sz="4" w:space="0" w:color="auto"/>
              <w:right w:val="single" w:sz="4" w:space="0" w:color="auto"/>
            </w:tcBorders>
            <w:noWrap/>
            <w:vAlign w:val="bottom"/>
          </w:tcPr>
          <w:p w:rsidR="001263FB" w:rsidRDefault="001263FB" w:rsidP="001263FB">
            <w:pPr>
              <w:spacing w:after="0" w:line="240" w:lineRule="auto"/>
              <w:jc w:val="right"/>
              <w:rPr>
                <w:color w:val="000000"/>
                <w:lang w:eastAsia="es-ES"/>
              </w:rPr>
            </w:pPr>
            <w:r>
              <w:rPr>
                <w:color w:val="000000"/>
                <w:lang w:eastAsia="es-ES"/>
              </w:rPr>
              <w:t>5-2-2016</w:t>
            </w:r>
          </w:p>
        </w:tc>
        <w:tc>
          <w:tcPr>
            <w:tcW w:w="2380" w:type="dxa"/>
            <w:tcBorders>
              <w:top w:val="nil"/>
              <w:left w:val="nil"/>
              <w:bottom w:val="single" w:sz="4" w:space="0" w:color="auto"/>
              <w:right w:val="single" w:sz="4" w:space="0" w:color="auto"/>
            </w:tcBorders>
            <w:vAlign w:val="bottom"/>
          </w:tcPr>
          <w:p w:rsidR="001263FB" w:rsidRDefault="001263FB" w:rsidP="001263FB">
            <w:pPr>
              <w:spacing w:after="0" w:line="240" w:lineRule="auto"/>
              <w:rPr>
                <w:rFonts w:asciiTheme="minorHAnsi" w:hAnsiTheme="minorHAnsi" w:cs="Arial"/>
                <w:bCs/>
                <w:color w:val="0E0427"/>
              </w:rPr>
            </w:pPr>
          </w:p>
        </w:tc>
        <w:tc>
          <w:tcPr>
            <w:tcW w:w="8319" w:type="dxa"/>
            <w:tcBorders>
              <w:top w:val="nil"/>
              <w:left w:val="nil"/>
              <w:bottom w:val="single" w:sz="4" w:space="0" w:color="auto"/>
              <w:right w:val="single" w:sz="4" w:space="0" w:color="auto"/>
            </w:tcBorders>
            <w:vAlign w:val="bottom"/>
          </w:tcPr>
          <w:p w:rsidR="001263FB" w:rsidRDefault="00E7270F" w:rsidP="001263FB">
            <w:pPr>
              <w:spacing w:after="0" w:line="240" w:lineRule="auto"/>
              <w:rPr>
                <w:color w:val="000000"/>
                <w:lang w:eastAsia="es-ES"/>
              </w:rPr>
            </w:pPr>
            <w:hyperlink r:id="rId12" w:history="1">
              <w:r w:rsidR="009E2D7A" w:rsidRPr="003C6A81">
                <w:rPr>
                  <w:rStyle w:val="Hipervnculo"/>
                  <w:lang w:eastAsia="es-ES"/>
                </w:rPr>
                <w:t>http://www.cope.es/player/espejomadrid050216&amp;id=2016020515450001&amp;activo=10</w:t>
              </w:r>
            </w:hyperlink>
          </w:p>
          <w:p w:rsidR="009E2D7A" w:rsidRDefault="009E2D7A" w:rsidP="001263FB">
            <w:pPr>
              <w:spacing w:after="0" w:line="240" w:lineRule="auto"/>
              <w:rPr>
                <w:color w:val="000000"/>
                <w:lang w:eastAsia="es-ES"/>
              </w:rPr>
            </w:pPr>
            <w:r>
              <w:rPr>
                <w:color w:val="000000"/>
                <w:lang w:eastAsia="es-ES"/>
              </w:rPr>
              <w:t xml:space="preserve">(a partir del minuto: 12’27’’) </w:t>
            </w:r>
          </w:p>
          <w:p w:rsidR="001263FB" w:rsidRDefault="001263FB" w:rsidP="001263FB">
            <w:pPr>
              <w:spacing w:after="0" w:line="240" w:lineRule="auto"/>
              <w:rPr>
                <w:color w:val="000000"/>
                <w:lang w:eastAsia="es-ES"/>
              </w:rPr>
            </w:pPr>
          </w:p>
        </w:tc>
      </w:tr>
      <w:tr w:rsidR="001263FB" w:rsidRPr="003C3275" w:rsidTr="001263FB">
        <w:trPr>
          <w:trHeight w:val="644"/>
        </w:trPr>
        <w:tc>
          <w:tcPr>
            <w:tcW w:w="2109" w:type="dxa"/>
            <w:tcBorders>
              <w:top w:val="nil"/>
              <w:left w:val="single" w:sz="4" w:space="0" w:color="auto"/>
              <w:bottom w:val="single" w:sz="4" w:space="0" w:color="auto"/>
              <w:right w:val="single" w:sz="4" w:space="0" w:color="auto"/>
            </w:tcBorders>
            <w:vAlign w:val="bottom"/>
          </w:tcPr>
          <w:p w:rsidR="001263FB" w:rsidRDefault="001263FB" w:rsidP="001263FB">
            <w:pPr>
              <w:spacing w:after="0" w:line="240" w:lineRule="auto"/>
              <w:rPr>
                <w:color w:val="000000"/>
                <w:lang w:eastAsia="es-ES"/>
              </w:rPr>
            </w:pPr>
            <w:r>
              <w:rPr>
                <w:color w:val="000000"/>
                <w:lang w:eastAsia="es-ES"/>
              </w:rPr>
              <w:t>Onda Madrid. Hoy en Madrid</w:t>
            </w:r>
          </w:p>
        </w:tc>
        <w:tc>
          <w:tcPr>
            <w:tcW w:w="1213" w:type="dxa"/>
            <w:tcBorders>
              <w:top w:val="nil"/>
              <w:left w:val="nil"/>
              <w:bottom w:val="single" w:sz="4" w:space="0" w:color="auto"/>
              <w:right w:val="single" w:sz="4" w:space="0" w:color="auto"/>
            </w:tcBorders>
            <w:noWrap/>
            <w:vAlign w:val="bottom"/>
          </w:tcPr>
          <w:p w:rsidR="001263FB" w:rsidRDefault="001263FB" w:rsidP="001263FB">
            <w:pPr>
              <w:spacing w:after="0" w:line="240" w:lineRule="auto"/>
              <w:jc w:val="right"/>
              <w:rPr>
                <w:color w:val="000000"/>
                <w:lang w:eastAsia="es-ES"/>
              </w:rPr>
            </w:pPr>
            <w:r>
              <w:rPr>
                <w:color w:val="000000"/>
                <w:lang w:eastAsia="es-ES"/>
              </w:rPr>
              <w:t>15-1-2016</w:t>
            </w:r>
          </w:p>
        </w:tc>
        <w:tc>
          <w:tcPr>
            <w:tcW w:w="2380" w:type="dxa"/>
            <w:tcBorders>
              <w:top w:val="nil"/>
              <w:left w:val="nil"/>
              <w:bottom w:val="single" w:sz="4" w:space="0" w:color="auto"/>
              <w:right w:val="single" w:sz="4" w:space="0" w:color="auto"/>
            </w:tcBorders>
            <w:vAlign w:val="bottom"/>
          </w:tcPr>
          <w:p w:rsidR="001263FB" w:rsidRPr="00275012" w:rsidRDefault="00351289" w:rsidP="001263FB">
            <w:pPr>
              <w:spacing w:after="0" w:line="240" w:lineRule="auto"/>
              <w:rPr>
                <w:color w:val="000000"/>
                <w:lang w:eastAsia="es-ES"/>
              </w:rPr>
            </w:pPr>
            <w:r>
              <w:rPr>
                <w:color w:val="000000"/>
                <w:lang w:eastAsia="es-ES"/>
              </w:rPr>
              <w:t>Algo que contar</w:t>
            </w:r>
          </w:p>
        </w:tc>
        <w:tc>
          <w:tcPr>
            <w:tcW w:w="8319" w:type="dxa"/>
            <w:tcBorders>
              <w:top w:val="nil"/>
              <w:left w:val="nil"/>
              <w:bottom w:val="single" w:sz="4" w:space="0" w:color="auto"/>
              <w:right w:val="single" w:sz="4" w:space="0" w:color="auto"/>
            </w:tcBorders>
            <w:vAlign w:val="bottom"/>
          </w:tcPr>
          <w:p w:rsidR="001263FB" w:rsidRDefault="001263FB" w:rsidP="001263FB">
            <w:pPr>
              <w:spacing w:after="0" w:line="240" w:lineRule="auto"/>
              <w:rPr>
                <w:color w:val="000000"/>
                <w:lang w:eastAsia="es-ES"/>
              </w:rPr>
            </w:pPr>
          </w:p>
          <w:p w:rsidR="001263FB" w:rsidRDefault="00FB4686" w:rsidP="001263FB">
            <w:pPr>
              <w:shd w:val="clear" w:color="auto" w:fill="FFFFFF"/>
              <w:rPr>
                <w:rFonts w:ascii="Arial" w:hAnsi="Arial" w:cs="Arial"/>
                <w:color w:val="222222"/>
                <w:sz w:val="19"/>
                <w:szCs w:val="19"/>
              </w:rPr>
            </w:pPr>
            <w:hyperlink r:id="rId13" w:history="1">
              <w:r w:rsidRPr="00360F01">
                <w:rPr>
                  <w:rStyle w:val="Hipervnculo"/>
                  <w:rFonts w:ascii="Arial" w:hAnsi="Arial" w:cs="Arial"/>
                  <w:sz w:val="19"/>
                  <w:szCs w:val="19"/>
                </w:rPr>
                <w:t>http://www.telemadrid.es/audio/hoy-en-madrid-con-ely-del-valle-programa-del-lunes-15-de-febrero-de-2016-1100-1200</w:t>
              </w:r>
            </w:hyperlink>
            <w:r>
              <w:rPr>
                <w:rFonts w:ascii="Arial" w:hAnsi="Arial" w:cs="Arial"/>
                <w:color w:val="222222"/>
                <w:sz w:val="19"/>
                <w:szCs w:val="19"/>
              </w:rPr>
              <w:t xml:space="preserve"> (A partir de 3:24’) </w:t>
            </w:r>
          </w:p>
          <w:p w:rsidR="001263FB" w:rsidRPr="00275012" w:rsidRDefault="001263FB" w:rsidP="001263FB">
            <w:pPr>
              <w:spacing w:after="0" w:line="240" w:lineRule="auto"/>
              <w:rPr>
                <w:color w:val="000000"/>
                <w:lang w:eastAsia="es-ES"/>
              </w:rPr>
            </w:pPr>
          </w:p>
        </w:tc>
      </w:tr>
      <w:tr w:rsidR="001263FB" w:rsidRPr="00275012" w:rsidTr="001263FB">
        <w:trPr>
          <w:trHeight w:val="644"/>
        </w:trPr>
        <w:tc>
          <w:tcPr>
            <w:tcW w:w="2109" w:type="dxa"/>
            <w:tcBorders>
              <w:top w:val="nil"/>
              <w:left w:val="single" w:sz="4" w:space="0" w:color="auto"/>
              <w:bottom w:val="nil"/>
              <w:right w:val="single" w:sz="4" w:space="0" w:color="auto"/>
            </w:tcBorders>
            <w:vAlign w:val="bottom"/>
          </w:tcPr>
          <w:p w:rsidR="001263FB" w:rsidRDefault="001263FB" w:rsidP="001263FB">
            <w:pPr>
              <w:spacing w:after="0" w:line="240" w:lineRule="auto"/>
              <w:rPr>
                <w:color w:val="000000"/>
                <w:lang w:eastAsia="es-ES"/>
              </w:rPr>
            </w:pPr>
            <w:r>
              <w:rPr>
                <w:color w:val="000000"/>
                <w:lang w:eastAsia="es-ES"/>
              </w:rPr>
              <w:t>Testimonio</w:t>
            </w:r>
            <w:r w:rsidR="0056175E">
              <w:rPr>
                <w:color w:val="000000"/>
                <w:lang w:eastAsia="es-ES"/>
              </w:rPr>
              <w:t>. TVE.</w:t>
            </w:r>
          </w:p>
        </w:tc>
        <w:tc>
          <w:tcPr>
            <w:tcW w:w="1213" w:type="dxa"/>
            <w:tcBorders>
              <w:top w:val="nil"/>
              <w:left w:val="nil"/>
              <w:bottom w:val="nil"/>
              <w:right w:val="single" w:sz="4" w:space="0" w:color="auto"/>
            </w:tcBorders>
            <w:noWrap/>
            <w:vAlign w:val="bottom"/>
          </w:tcPr>
          <w:p w:rsidR="001263FB" w:rsidRDefault="001263FB" w:rsidP="001263FB">
            <w:pPr>
              <w:spacing w:after="0" w:line="240" w:lineRule="auto"/>
              <w:jc w:val="right"/>
              <w:rPr>
                <w:color w:val="000000"/>
                <w:lang w:eastAsia="es-ES"/>
              </w:rPr>
            </w:pPr>
          </w:p>
        </w:tc>
        <w:tc>
          <w:tcPr>
            <w:tcW w:w="2380" w:type="dxa"/>
            <w:tcBorders>
              <w:top w:val="nil"/>
              <w:left w:val="nil"/>
              <w:bottom w:val="nil"/>
              <w:right w:val="single" w:sz="4" w:space="0" w:color="auto"/>
            </w:tcBorders>
            <w:vAlign w:val="bottom"/>
          </w:tcPr>
          <w:p w:rsidR="001263FB" w:rsidRDefault="001263FB" w:rsidP="001263FB">
            <w:pPr>
              <w:spacing w:after="0" w:line="240" w:lineRule="auto"/>
              <w:rPr>
                <w:color w:val="000000"/>
                <w:lang w:eastAsia="es-ES"/>
              </w:rPr>
            </w:pPr>
          </w:p>
        </w:tc>
        <w:tc>
          <w:tcPr>
            <w:tcW w:w="8319" w:type="dxa"/>
            <w:tcBorders>
              <w:top w:val="nil"/>
              <w:left w:val="nil"/>
              <w:bottom w:val="nil"/>
              <w:right w:val="single" w:sz="4" w:space="0" w:color="auto"/>
            </w:tcBorders>
            <w:vAlign w:val="bottom"/>
          </w:tcPr>
          <w:p w:rsidR="001263FB" w:rsidRDefault="00CF4925" w:rsidP="001263FB">
            <w:pPr>
              <w:spacing w:after="0" w:line="240" w:lineRule="auto"/>
              <w:rPr>
                <w:color w:val="000000"/>
                <w:lang w:eastAsia="es-ES"/>
              </w:rPr>
            </w:pPr>
            <w:r>
              <w:rPr>
                <w:color w:val="000000"/>
                <w:lang w:eastAsia="es-ES"/>
              </w:rPr>
              <w:t xml:space="preserve">Por publicar. </w:t>
            </w:r>
            <w:bookmarkStart w:id="0" w:name="_GoBack"/>
            <w:bookmarkEnd w:id="0"/>
          </w:p>
        </w:tc>
      </w:tr>
      <w:tr w:rsidR="001263FB" w:rsidRPr="00275012" w:rsidTr="001263FB">
        <w:trPr>
          <w:trHeight w:val="644"/>
        </w:trPr>
        <w:tc>
          <w:tcPr>
            <w:tcW w:w="2109" w:type="dxa"/>
            <w:tcBorders>
              <w:top w:val="nil"/>
              <w:left w:val="single" w:sz="4" w:space="0" w:color="auto"/>
              <w:bottom w:val="single" w:sz="4" w:space="0" w:color="auto"/>
              <w:right w:val="single" w:sz="4" w:space="0" w:color="auto"/>
            </w:tcBorders>
            <w:vAlign w:val="bottom"/>
          </w:tcPr>
          <w:p w:rsidR="001263FB" w:rsidRDefault="001263FB" w:rsidP="001263FB">
            <w:pPr>
              <w:spacing w:after="0" w:line="240" w:lineRule="auto"/>
              <w:rPr>
                <w:color w:val="000000"/>
                <w:lang w:eastAsia="es-ES"/>
              </w:rPr>
            </w:pPr>
          </w:p>
        </w:tc>
        <w:tc>
          <w:tcPr>
            <w:tcW w:w="1213" w:type="dxa"/>
            <w:tcBorders>
              <w:top w:val="nil"/>
              <w:left w:val="nil"/>
              <w:bottom w:val="single" w:sz="4" w:space="0" w:color="auto"/>
              <w:right w:val="single" w:sz="4" w:space="0" w:color="auto"/>
            </w:tcBorders>
            <w:noWrap/>
            <w:vAlign w:val="bottom"/>
          </w:tcPr>
          <w:p w:rsidR="001263FB" w:rsidRDefault="001263FB" w:rsidP="001263FB">
            <w:pPr>
              <w:spacing w:after="0" w:line="240" w:lineRule="auto"/>
              <w:jc w:val="right"/>
              <w:rPr>
                <w:color w:val="000000"/>
                <w:lang w:eastAsia="es-ES"/>
              </w:rPr>
            </w:pPr>
          </w:p>
        </w:tc>
        <w:tc>
          <w:tcPr>
            <w:tcW w:w="2380" w:type="dxa"/>
            <w:tcBorders>
              <w:top w:val="nil"/>
              <w:left w:val="nil"/>
              <w:bottom w:val="single" w:sz="4" w:space="0" w:color="auto"/>
              <w:right w:val="single" w:sz="4" w:space="0" w:color="auto"/>
            </w:tcBorders>
            <w:vAlign w:val="bottom"/>
          </w:tcPr>
          <w:p w:rsidR="001263FB" w:rsidRDefault="001263FB" w:rsidP="001263FB">
            <w:pPr>
              <w:spacing w:after="0" w:line="240" w:lineRule="auto"/>
              <w:rPr>
                <w:color w:val="000000"/>
                <w:lang w:eastAsia="es-ES"/>
              </w:rPr>
            </w:pPr>
          </w:p>
        </w:tc>
        <w:tc>
          <w:tcPr>
            <w:tcW w:w="8319" w:type="dxa"/>
            <w:tcBorders>
              <w:top w:val="nil"/>
              <w:left w:val="nil"/>
              <w:bottom w:val="single" w:sz="4" w:space="0" w:color="auto"/>
              <w:right w:val="single" w:sz="4" w:space="0" w:color="auto"/>
            </w:tcBorders>
            <w:vAlign w:val="bottom"/>
          </w:tcPr>
          <w:p w:rsidR="001263FB" w:rsidRDefault="001263FB" w:rsidP="001263FB">
            <w:pPr>
              <w:spacing w:after="0" w:line="240" w:lineRule="auto"/>
              <w:rPr>
                <w:color w:val="000000"/>
                <w:lang w:eastAsia="es-ES"/>
              </w:rPr>
            </w:pPr>
          </w:p>
        </w:tc>
      </w:tr>
    </w:tbl>
    <w:p w:rsidR="00DF5D8E" w:rsidRDefault="00DF5D8E" w:rsidP="00184F15">
      <w:pPr>
        <w:spacing w:after="0" w:line="240" w:lineRule="auto"/>
        <w:rPr>
          <w:b/>
          <w:bCs/>
          <w:sz w:val="28"/>
          <w:szCs w:val="28"/>
          <w:u w:val="single"/>
        </w:rPr>
        <w:sectPr w:rsidR="00DF5D8E" w:rsidSect="00C83704">
          <w:pgSz w:w="16838" w:h="11906" w:orient="landscape"/>
          <w:pgMar w:top="1701" w:right="794" w:bottom="1701" w:left="794" w:header="709" w:footer="709" w:gutter="0"/>
          <w:cols w:space="708"/>
          <w:docGrid w:linePitch="360"/>
        </w:sectPr>
      </w:pPr>
    </w:p>
    <w:p w:rsidR="009E76FF" w:rsidRDefault="009E76FF" w:rsidP="00FE477B">
      <w:pPr>
        <w:rPr>
          <w:b/>
          <w:bCs/>
          <w:sz w:val="28"/>
          <w:szCs w:val="28"/>
          <w:u w:val="single"/>
        </w:rPr>
      </w:pPr>
    </w:p>
    <w:p w:rsidR="009E76FF" w:rsidRDefault="009E76FF" w:rsidP="00FE477B">
      <w:pPr>
        <w:rPr>
          <w:b/>
          <w:bCs/>
          <w:sz w:val="28"/>
          <w:szCs w:val="28"/>
          <w:u w:val="single"/>
        </w:rPr>
      </w:pPr>
    </w:p>
    <w:p w:rsidR="00370EFD" w:rsidRDefault="00370EFD" w:rsidP="00FE477B">
      <w:pPr>
        <w:rPr>
          <w:b/>
          <w:bCs/>
          <w:sz w:val="28"/>
          <w:szCs w:val="28"/>
          <w:u w:val="single"/>
        </w:rPr>
      </w:pPr>
      <w:r>
        <w:rPr>
          <w:b/>
          <w:bCs/>
          <w:sz w:val="28"/>
          <w:szCs w:val="28"/>
          <w:u w:val="single"/>
        </w:rPr>
        <w:t>RECOPILACIÓN</w:t>
      </w:r>
      <w:r w:rsidRPr="00D71E1D">
        <w:rPr>
          <w:b/>
          <w:bCs/>
          <w:sz w:val="28"/>
          <w:szCs w:val="28"/>
          <w:u w:val="single"/>
        </w:rPr>
        <w:t xml:space="preserve"> DE </w:t>
      </w:r>
      <w:r>
        <w:rPr>
          <w:b/>
          <w:bCs/>
          <w:sz w:val="28"/>
          <w:szCs w:val="28"/>
          <w:u w:val="single"/>
        </w:rPr>
        <w:t>NOTICIAS</w:t>
      </w:r>
    </w:p>
    <w:p w:rsidR="00D56FF1" w:rsidRDefault="00740CD5" w:rsidP="00DF5D8E">
      <w:pPr>
        <w:rPr>
          <w:b/>
          <w:bCs/>
          <w:sz w:val="28"/>
          <w:szCs w:val="28"/>
          <w:u w:val="single"/>
        </w:rPr>
      </w:pPr>
      <w:r>
        <w:rPr>
          <w:b/>
          <w:bCs/>
          <w:sz w:val="28"/>
          <w:szCs w:val="28"/>
          <w:u w:val="single"/>
        </w:rPr>
        <w:t xml:space="preserve">Europa </w:t>
      </w:r>
      <w:proofErr w:type="spellStart"/>
      <w:r>
        <w:rPr>
          <w:b/>
          <w:bCs/>
          <w:sz w:val="28"/>
          <w:szCs w:val="28"/>
          <w:u w:val="single"/>
        </w:rPr>
        <w:t>Press</w:t>
      </w:r>
      <w:proofErr w:type="spellEnd"/>
      <w:r w:rsidR="00DC7641">
        <w:rPr>
          <w:b/>
          <w:bCs/>
          <w:sz w:val="28"/>
          <w:szCs w:val="28"/>
          <w:u w:val="single"/>
        </w:rPr>
        <w:t>:</w:t>
      </w:r>
    </w:p>
    <w:p w:rsidR="00740CD5" w:rsidRPr="00740CD5" w:rsidRDefault="00740CD5" w:rsidP="00740CD5">
      <w:pPr>
        <w:rPr>
          <w:bCs/>
          <w:sz w:val="24"/>
          <w:szCs w:val="24"/>
        </w:rPr>
      </w:pPr>
      <w:r w:rsidRPr="00740CD5">
        <w:rPr>
          <w:bCs/>
          <w:sz w:val="24"/>
          <w:szCs w:val="24"/>
        </w:rPr>
        <w:t xml:space="preserve">Los </w:t>
      </w:r>
      <w:proofErr w:type="spellStart"/>
      <w:r w:rsidRPr="00740CD5">
        <w:rPr>
          <w:bCs/>
          <w:sz w:val="24"/>
          <w:szCs w:val="24"/>
        </w:rPr>
        <w:t>Jesuítas</w:t>
      </w:r>
      <w:proofErr w:type="spellEnd"/>
      <w:r w:rsidRPr="00740CD5">
        <w:rPr>
          <w:bCs/>
          <w:sz w:val="24"/>
          <w:szCs w:val="24"/>
        </w:rPr>
        <w:t xml:space="preserve"> abren Casa San Ignacio, el "motor" de su actividad social en Madrid y el "corazón" de su labor en Ventilla</w:t>
      </w:r>
    </w:p>
    <w:p w:rsidR="00740CD5" w:rsidRPr="00740CD5" w:rsidRDefault="00740CD5" w:rsidP="00740CD5">
      <w:pPr>
        <w:rPr>
          <w:bCs/>
          <w:sz w:val="24"/>
          <w:szCs w:val="24"/>
        </w:rPr>
      </w:pPr>
      <w:r w:rsidRPr="00740CD5">
        <w:rPr>
          <w:bCs/>
          <w:sz w:val="24"/>
          <w:szCs w:val="24"/>
        </w:rPr>
        <w:t xml:space="preserve">Los </w:t>
      </w:r>
      <w:proofErr w:type="spellStart"/>
      <w:r w:rsidRPr="00740CD5">
        <w:rPr>
          <w:bCs/>
          <w:sz w:val="24"/>
          <w:szCs w:val="24"/>
        </w:rPr>
        <w:t>Jesuítas</w:t>
      </w:r>
      <w:proofErr w:type="spellEnd"/>
      <w:r w:rsidRPr="00740CD5">
        <w:rPr>
          <w:bCs/>
          <w:sz w:val="24"/>
          <w:szCs w:val="24"/>
        </w:rPr>
        <w:t xml:space="preserve"> abren Casa San Ignacio, el "motor" de su actividad social en Madrid y el "corazón" de su labor en Ventilla Menéalo 113 Google+ Publicado 27/01/2016 13:06:36CET MADRID, 27 Ene. (EUROPA PRESS) -    Los </w:t>
      </w:r>
      <w:proofErr w:type="spellStart"/>
      <w:r w:rsidRPr="00740CD5">
        <w:rPr>
          <w:bCs/>
          <w:sz w:val="24"/>
          <w:szCs w:val="24"/>
        </w:rPr>
        <w:t>Jesuítas</w:t>
      </w:r>
      <w:proofErr w:type="spellEnd"/>
      <w:r w:rsidRPr="00740CD5">
        <w:rPr>
          <w:bCs/>
          <w:sz w:val="24"/>
          <w:szCs w:val="24"/>
        </w:rPr>
        <w:t xml:space="preserve"> han presentado oficialmente este miércoles en Madrid la nueva Casa San Ignacio, un espacio de 1.800 metros cuadrados reformado por una de sus empresas de inserción a lo largo de los dos últimos años que se configura como una 'corrala' donde por primera vez, comparte ...</w:t>
      </w:r>
    </w:p>
    <w:p w:rsidR="00740CD5" w:rsidRPr="00740CD5" w:rsidRDefault="00740CD5" w:rsidP="00740CD5">
      <w:pPr>
        <w:rPr>
          <w:bCs/>
          <w:sz w:val="24"/>
          <w:szCs w:val="24"/>
        </w:rPr>
      </w:pPr>
      <w:r w:rsidRPr="00740CD5">
        <w:rPr>
          <w:bCs/>
          <w:sz w:val="24"/>
          <w:szCs w:val="24"/>
        </w:rPr>
        <w:t xml:space="preserve">Leer </w:t>
      </w:r>
      <w:proofErr w:type="spellStart"/>
      <w:proofErr w:type="gramStart"/>
      <w:r w:rsidRPr="00740CD5">
        <w:rPr>
          <w:bCs/>
          <w:sz w:val="24"/>
          <w:szCs w:val="24"/>
        </w:rPr>
        <w:t>mas</w:t>
      </w:r>
      <w:proofErr w:type="spellEnd"/>
      <w:proofErr w:type="gramEnd"/>
      <w:r w:rsidRPr="00740CD5">
        <w:rPr>
          <w:bCs/>
          <w:sz w:val="24"/>
          <w:szCs w:val="24"/>
        </w:rPr>
        <w:t>: http://www.europapress.es/sociedad/noticia-jesuitas-abren-casa-san-ignacio-motor-actividad-social-madrid-corazon-labor-ventilla-20160127130636.html</w:t>
      </w:r>
    </w:p>
    <w:p w:rsidR="00740CD5" w:rsidRDefault="00740CD5" w:rsidP="00740CD5">
      <w:pPr>
        <w:rPr>
          <w:bCs/>
          <w:sz w:val="24"/>
          <w:szCs w:val="24"/>
        </w:rPr>
      </w:pPr>
      <w:r w:rsidRPr="00740CD5">
        <w:rPr>
          <w:bCs/>
          <w:sz w:val="24"/>
          <w:szCs w:val="24"/>
        </w:rPr>
        <w:t xml:space="preserve">(c) 2015 Europa </w:t>
      </w:r>
      <w:proofErr w:type="spellStart"/>
      <w:r w:rsidRPr="00740CD5">
        <w:rPr>
          <w:bCs/>
          <w:sz w:val="24"/>
          <w:szCs w:val="24"/>
        </w:rPr>
        <w:t>Press</w:t>
      </w:r>
      <w:proofErr w:type="spellEnd"/>
      <w:r w:rsidRPr="00740CD5">
        <w:rPr>
          <w:bCs/>
          <w:sz w:val="24"/>
          <w:szCs w:val="24"/>
        </w:rPr>
        <w:t>. Está expresamente prohibida la redistribución y la redifusión de este contenido sin su previo y expreso consentimiento.</w:t>
      </w:r>
    </w:p>
    <w:p w:rsidR="00C3476E" w:rsidRDefault="00C3476E" w:rsidP="00740CD5">
      <w:pPr>
        <w:rPr>
          <w:bCs/>
          <w:sz w:val="24"/>
          <w:szCs w:val="24"/>
        </w:rPr>
      </w:pPr>
    </w:p>
    <w:p w:rsidR="00C3476E" w:rsidRDefault="00C3476E" w:rsidP="00740CD5">
      <w:pPr>
        <w:rPr>
          <w:b/>
          <w:bCs/>
          <w:sz w:val="28"/>
          <w:szCs w:val="28"/>
          <w:u w:val="single"/>
        </w:rPr>
      </w:pPr>
      <w:proofErr w:type="spellStart"/>
      <w:r>
        <w:rPr>
          <w:b/>
          <w:bCs/>
          <w:sz w:val="28"/>
          <w:szCs w:val="28"/>
          <w:u w:val="single"/>
        </w:rPr>
        <w:t>Servimedia</w:t>
      </w:r>
      <w:proofErr w:type="spellEnd"/>
    </w:p>
    <w:p w:rsidR="00C3476E" w:rsidRPr="00C3476E" w:rsidRDefault="00C3476E" w:rsidP="00C3476E">
      <w:pPr>
        <w:rPr>
          <w:bCs/>
          <w:sz w:val="24"/>
          <w:szCs w:val="24"/>
        </w:rPr>
      </w:pPr>
      <w:r w:rsidRPr="00C3476E">
        <w:rPr>
          <w:bCs/>
          <w:sz w:val="24"/>
          <w:szCs w:val="24"/>
        </w:rPr>
        <w:t>7/01/2016 12:16</w:t>
      </w:r>
    </w:p>
    <w:p w:rsidR="00C3476E" w:rsidRPr="00325883" w:rsidRDefault="00C3476E" w:rsidP="00C3476E">
      <w:pPr>
        <w:rPr>
          <w:bCs/>
          <w:sz w:val="24"/>
          <w:szCs w:val="24"/>
        </w:rPr>
      </w:pPr>
      <w:r w:rsidRPr="00325883">
        <w:rPr>
          <w:bCs/>
          <w:sz w:val="24"/>
          <w:szCs w:val="24"/>
        </w:rPr>
        <w:t>Los jesuitas irrumpen en el corazón financiero de Madrid con una 'corrala' para los más vulnerables</w:t>
      </w:r>
    </w:p>
    <w:p w:rsidR="00C3476E" w:rsidRPr="00325883" w:rsidRDefault="00C3476E" w:rsidP="00C3476E">
      <w:pPr>
        <w:rPr>
          <w:bCs/>
          <w:sz w:val="24"/>
          <w:szCs w:val="24"/>
        </w:rPr>
      </w:pPr>
      <w:r w:rsidRPr="00325883">
        <w:rPr>
          <w:bCs/>
          <w:sz w:val="24"/>
          <w:szCs w:val="24"/>
        </w:rPr>
        <w:t>La Compañía de Jesús ha inaugurado en Madrid la 'Casa San Ignacio', una 'corrala' social de 1.800 metros cuadrados en las inmediaciones de la zona financiera de las Cuatro Torres de la Castellana, en el barrio de La Ventilla, un lugar con muchas carencias sociales y alto porcentaje de inmigración en la que los religiosos trabajan desde los años 20 del pasado siglo.</w:t>
      </w:r>
    </w:p>
    <w:p w:rsidR="00C3476E" w:rsidRDefault="00C3476E" w:rsidP="00C3476E">
      <w:pPr>
        <w:rPr>
          <w:bCs/>
          <w:sz w:val="24"/>
          <w:szCs w:val="24"/>
        </w:rPr>
      </w:pPr>
      <w:r w:rsidRPr="00325883">
        <w:rPr>
          <w:bCs/>
          <w:sz w:val="24"/>
          <w:szCs w:val="24"/>
        </w:rPr>
        <w:t xml:space="preserve">Seguir leyendo suscriptores. </w:t>
      </w:r>
    </w:p>
    <w:p w:rsidR="0056175E" w:rsidRDefault="0056175E" w:rsidP="00C3476E">
      <w:pPr>
        <w:rPr>
          <w:bCs/>
          <w:sz w:val="24"/>
          <w:szCs w:val="24"/>
        </w:rPr>
      </w:pPr>
    </w:p>
    <w:p w:rsidR="0056175E" w:rsidRDefault="0056175E" w:rsidP="00C3476E">
      <w:pPr>
        <w:rPr>
          <w:bCs/>
          <w:sz w:val="24"/>
          <w:szCs w:val="24"/>
        </w:rPr>
      </w:pPr>
    </w:p>
    <w:p w:rsidR="0056175E" w:rsidRPr="00325883" w:rsidRDefault="0056175E" w:rsidP="00C3476E">
      <w:pPr>
        <w:rPr>
          <w:bCs/>
          <w:sz w:val="24"/>
          <w:szCs w:val="24"/>
        </w:rPr>
      </w:pPr>
    </w:p>
    <w:p w:rsidR="00E73FAB" w:rsidRDefault="00E73FAB" w:rsidP="00E73FAB">
      <w:pPr>
        <w:rPr>
          <w:b/>
          <w:bCs/>
          <w:sz w:val="28"/>
          <w:szCs w:val="28"/>
          <w:u w:val="single"/>
        </w:rPr>
      </w:pPr>
      <w:r>
        <w:rPr>
          <w:b/>
          <w:bCs/>
          <w:sz w:val="28"/>
          <w:szCs w:val="28"/>
          <w:u w:val="single"/>
        </w:rPr>
        <w:lastRenderedPageBreak/>
        <w:t xml:space="preserve">Telecinco.es (réplica de Europa </w:t>
      </w:r>
      <w:proofErr w:type="spellStart"/>
      <w:r>
        <w:rPr>
          <w:b/>
          <w:bCs/>
          <w:sz w:val="28"/>
          <w:szCs w:val="28"/>
          <w:u w:val="single"/>
        </w:rPr>
        <w:t>Press</w:t>
      </w:r>
      <w:proofErr w:type="spellEnd"/>
      <w:r>
        <w:rPr>
          <w:b/>
          <w:bCs/>
          <w:sz w:val="28"/>
          <w:szCs w:val="28"/>
          <w:u w:val="single"/>
        </w:rPr>
        <w:t>).</w:t>
      </w:r>
    </w:p>
    <w:p w:rsidR="00E73FAB" w:rsidRPr="00E73FAB" w:rsidRDefault="00E73FAB" w:rsidP="00E73FAB">
      <w:pPr>
        <w:rPr>
          <w:bCs/>
          <w:sz w:val="24"/>
          <w:szCs w:val="24"/>
        </w:rPr>
      </w:pPr>
      <w:r w:rsidRPr="00E73FAB">
        <w:rPr>
          <w:bCs/>
          <w:sz w:val="24"/>
          <w:szCs w:val="24"/>
        </w:rPr>
        <w:t xml:space="preserve">Los </w:t>
      </w:r>
      <w:proofErr w:type="spellStart"/>
      <w:r w:rsidRPr="00E73FAB">
        <w:rPr>
          <w:bCs/>
          <w:sz w:val="24"/>
          <w:szCs w:val="24"/>
        </w:rPr>
        <w:t>Jesuítas</w:t>
      </w:r>
      <w:proofErr w:type="spellEnd"/>
      <w:r w:rsidRPr="00E73FAB">
        <w:rPr>
          <w:bCs/>
          <w:sz w:val="24"/>
          <w:szCs w:val="24"/>
        </w:rPr>
        <w:t xml:space="preserve"> abren Casa San Ignacio, el "motor" de su actividad social en Madrid y el "corazón" de su labor en Ventilla</w:t>
      </w:r>
    </w:p>
    <w:p w:rsidR="00E73FAB" w:rsidRPr="00E73FAB" w:rsidRDefault="00E73FAB" w:rsidP="00E73FAB">
      <w:pPr>
        <w:rPr>
          <w:bCs/>
          <w:sz w:val="24"/>
          <w:szCs w:val="24"/>
        </w:rPr>
      </w:pPr>
      <w:r w:rsidRPr="00E73FAB">
        <w:rPr>
          <w:bCs/>
          <w:sz w:val="24"/>
          <w:szCs w:val="24"/>
        </w:rPr>
        <w:t>27.01.16 | 13:06h. </w:t>
      </w:r>
      <w:r w:rsidRPr="00E73FAB">
        <w:rPr>
          <w:b/>
          <w:bCs/>
          <w:sz w:val="24"/>
          <w:szCs w:val="24"/>
        </w:rPr>
        <w:t>EUROPA PRESS | MADRID</w:t>
      </w:r>
    </w:p>
    <w:p w:rsidR="00E73FAB" w:rsidRPr="00E73FAB" w:rsidRDefault="00E73FAB" w:rsidP="00E73FAB">
      <w:pPr>
        <w:rPr>
          <w:b/>
          <w:bCs/>
          <w:sz w:val="24"/>
          <w:szCs w:val="24"/>
        </w:rPr>
      </w:pPr>
      <w:r w:rsidRPr="00E73FAB">
        <w:rPr>
          <w:b/>
          <w:bCs/>
          <w:sz w:val="24"/>
          <w:szCs w:val="24"/>
        </w:rPr>
        <w:t xml:space="preserve">Los </w:t>
      </w:r>
      <w:proofErr w:type="spellStart"/>
      <w:r w:rsidRPr="00E73FAB">
        <w:rPr>
          <w:b/>
          <w:bCs/>
          <w:sz w:val="24"/>
          <w:szCs w:val="24"/>
        </w:rPr>
        <w:t>Jesuítas</w:t>
      </w:r>
      <w:proofErr w:type="spellEnd"/>
      <w:r w:rsidRPr="00E73FAB">
        <w:rPr>
          <w:b/>
          <w:bCs/>
          <w:sz w:val="24"/>
          <w:szCs w:val="24"/>
        </w:rPr>
        <w:t xml:space="preserve"> han presentado oficialmente este miércoles en Madrid la nueva Casa San Ignacio, un espacio de 1.800 metros cuadrados reformado por una de sus empresas de inserción a lo largo de los dos últimos años que se configura como una 'corrala' donde por primera vez, comparten sede todas las instituciones y entidades sociales de la Compañía de Jesús en Madrid en convivencia con la intervención directa que desde hace 20 años vienen desempeñando en el barrio de La Ventilla.</w:t>
      </w:r>
    </w:p>
    <w:p w:rsidR="00E73FAB" w:rsidRPr="00E73FAB" w:rsidRDefault="00E73FAB" w:rsidP="00E73FAB">
      <w:pPr>
        <w:rPr>
          <w:bCs/>
          <w:sz w:val="24"/>
          <w:szCs w:val="24"/>
        </w:rPr>
      </w:pPr>
      <w:r w:rsidRPr="00E73FAB">
        <w:rPr>
          <w:bCs/>
          <w:sz w:val="24"/>
          <w:szCs w:val="24"/>
        </w:rPr>
        <w:t xml:space="preserve">La Casa, situada entre el centro de atención a inmigrantes de Pueblos Unidos y el colegio Padre Piquer (ambos de los </w:t>
      </w:r>
      <w:proofErr w:type="spellStart"/>
      <w:r w:rsidRPr="00E73FAB">
        <w:rPr>
          <w:bCs/>
          <w:sz w:val="24"/>
          <w:szCs w:val="24"/>
        </w:rPr>
        <w:t>Jesuítas</w:t>
      </w:r>
      <w:proofErr w:type="spellEnd"/>
      <w:r w:rsidRPr="00E73FAB">
        <w:rPr>
          <w:bCs/>
          <w:sz w:val="24"/>
          <w:szCs w:val="24"/>
        </w:rPr>
        <w:t>), es fruto de la unión de tres edificios donde se venían desempeñando distintas actividades sociales y que ahora tienen continuidad gracias a amplios espacios comunes donde tanto los trabajadores de este espacio, unas treinta personas como quienes participan en cualquiera de sus iniciativas, vecinos o no, encuentran un sitio que compartir.</w:t>
      </w:r>
    </w:p>
    <w:p w:rsidR="00E73FAB" w:rsidRPr="00E73FAB" w:rsidRDefault="00E73FAB" w:rsidP="00E73FAB">
      <w:pPr>
        <w:rPr>
          <w:bCs/>
          <w:sz w:val="24"/>
          <w:szCs w:val="24"/>
        </w:rPr>
      </w:pPr>
      <w:r w:rsidRPr="00E73FAB">
        <w:rPr>
          <w:bCs/>
          <w:sz w:val="24"/>
          <w:szCs w:val="24"/>
        </w:rPr>
        <w:t xml:space="preserve">"La corrala madrileña inspira el trabajo de esta casa. La filosofía interna del edificio es que los lugares de trabajo --como donde tiene nuevo despacho la ONG </w:t>
      </w:r>
      <w:proofErr w:type="spellStart"/>
      <w:r w:rsidRPr="00E73FAB">
        <w:rPr>
          <w:bCs/>
          <w:sz w:val="24"/>
          <w:szCs w:val="24"/>
        </w:rPr>
        <w:t>Entreculturas</w:t>
      </w:r>
      <w:proofErr w:type="spellEnd"/>
      <w:r w:rsidRPr="00E73FAB">
        <w:rPr>
          <w:bCs/>
          <w:sz w:val="24"/>
          <w:szCs w:val="24"/>
        </w:rPr>
        <w:t xml:space="preserve">-- son pequeños, pero hay mucho espacio común para todos, reuniones, salas...", explica el director de Casa San Ignacio, el </w:t>
      </w:r>
      <w:proofErr w:type="spellStart"/>
      <w:r w:rsidRPr="00E73FAB">
        <w:rPr>
          <w:bCs/>
          <w:sz w:val="24"/>
          <w:szCs w:val="24"/>
        </w:rPr>
        <w:t>jesuíta</w:t>
      </w:r>
      <w:proofErr w:type="spellEnd"/>
      <w:r w:rsidRPr="00E73FAB">
        <w:rPr>
          <w:bCs/>
          <w:sz w:val="24"/>
          <w:szCs w:val="24"/>
        </w:rPr>
        <w:t xml:space="preserve"> Higinio Pi.</w:t>
      </w:r>
    </w:p>
    <w:p w:rsidR="00E73FAB" w:rsidRPr="00E73FAB" w:rsidRDefault="00E73FAB" w:rsidP="00E73FAB">
      <w:pPr>
        <w:rPr>
          <w:bCs/>
          <w:sz w:val="24"/>
          <w:szCs w:val="24"/>
        </w:rPr>
      </w:pPr>
      <w:r w:rsidRPr="00E73FAB">
        <w:rPr>
          <w:bCs/>
          <w:sz w:val="24"/>
          <w:szCs w:val="24"/>
        </w:rPr>
        <w:t>De hecho, la obra de remodelación se articuló en torno a la premisa de que "nada es para nada y todo es para todos" por lo que los espacios comunes que se articulan en la construcción no tienen una finalidad expresa, son "absolutamente flexibles" a cualquier uso que se les quiera dar: una exposición, una reunión de vecinos, una clase de 'zumba', un encuentro de 'break dance', una conferencia magistral o un curso de formación pueden sucederse entre las mismas cuatro paredes.</w:t>
      </w:r>
    </w:p>
    <w:p w:rsidR="00E73FAB" w:rsidRPr="00E73FAB" w:rsidRDefault="00E73FAB" w:rsidP="00E73FAB">
      <w:pPr>
        <w:rPr>
          <w:bCs/>
          <w:sz w:val="24"/>
          <w:szCs w:val="24"/>
        </w:rPr>
      </w:pPr>
      <w:r w:rsidRPr="00E73FAB">
        <w:rPr>
          <w:bCs/>
          <w:sz w:val="24"/>
          <w:szCs w:val="24"/>
        </w:rPr>
        <w:t xml:space="preserve">El objetivo principal es, en palabras de Pi, "promover conjuntamente procesos de inclusión y mayor dignidad a las personas más vulnerables", estén dentro o fuera del barrio, pero las ventajas son múltiples. Reconoce que se gana en sostenibilidad al reunir la gestión de todas las entidades y programas sociales de los </w:t>
      </w:r>
      <w:proofErr w:type="spellStart"/>
      <w:r w:rsidRPr="00E73FAB">
        <w:rPr>
          <w:bCs/>
          <w:sz w:val="24"/>
          <w:szCs w:val="24"/>
        </w:rPr>
        <w:t>Jesuítas</w:t>
      </w:r>
      <w:proofErr w:type="spellEnd"/>
      <w:r w:rsidRPr="00E73FAB">
        <w:rPr>
          <w:bCs/>
          <w:sz w:val="24"/>
          <w:szCs w:val="24"/>
        </w:rPr>
        <w:t xml:space="preserve"> en Madrid en una misma sede física y también en coordinación y eficiencia, porque "muchas veces uno no sabía qué estaba haciendo el otro y así, se crean nuevas sinergias".</w:t>
      </w:r>
    </w:p>
    <w:p w:rsidR="00E73FAB" w:rsidRPr="00E73FAB" w:rsidRDefault="00E73FAB" w:rsidP="00E73FAB">
      <w:pPr>
        <w:rPr>
          <w:bCs/>
          <w:sz w:val="24"/>
          <w:szCs w:val="24"/>
        </w:rPr>
      </w:pPr>
      <w:r w:rsidRPr="00E73FAB">
        <w:rPr>
          <w:bCs/>
          <w:sz w:val="24"/>
          <w:szCs w:val="24"/>
        </w:rPr>
        <w:t>MENORES, EMPLEO, REFLEXIÓN, COORDINACIÓN</w:t>
      </w:r>
    </w:p>
    <w:p w:rsidR="00E73FAB" w:rsidRPr="00E73FAB" w:rsidRDefault="00E73FAB" w:rsidP="00E73FAB">
      <w:pPr>
        <w:rPr>
          <w:bCs/>
          <w:sz w:val="24"/>
          <w:szCs w:val="24"/>
        </w:rPr>
      </w:pPr>
      <w:r w:rsidRPr="00E73FAB">
        <w:rPr>
          <w:bCs/>
          <w:sz w:val="24"/>
          <w:szCs w:val="24"/>
        </w:rPr>
        <w:t xml:space="preserve">Tres áreas verticales de trabajo vertebran la Casa San Ignacio, Menores y Familia, Laboral y Espacio de crecimiento personal y espiritual --cuenta con su propia capilla y </w:t>
      </w:r>
      <w:r w:rsidRPr="00E73FAB">
        <w:rPr>
          <w:bCs/>
          <w:sz w:val="24"/>
          <w:szCs w:val="24"/>
        </w:rPr>
        <w:lastRenderedPageBreak/>
        <w:t>espacios diseñados para la reflexión--, que conviven con otras tres áreas transversales: Formación, Voluntariado y Participación Local y Trabajo en Red.</w:t>
      </w:r>
    </w:p>
    <w:p w:rsidR="00E73FAB" w:rsidRPr="00E73FAB" w:rsidRDefault="00E73FAB" w:rsidP="00E73FAB">
      <w:pPr>
        <w:rPr>
          <w:bCs/>
          <w:sz w:val="24"/>
          <w:szCs w:val="24"/>
        </w:rPr>
      </w:pPr>
      <w:r w:rsidRPr="00E73FAB">
        <w:rPr>
          <w:bCs/>
          <w:sz w:val="24"/>
          <w:szCs w:val="24"/>
        </w:rPr>
        <w:t>En Menores y Familia se encuentra la "joya de la corona", la Casa de la Juventud, un centro de día de tres plantas donde niños del barrio, algunos del vecino Colegio Padre Piquer y otros del programa de menores de Pueblos Unidos, tienen un lugar al que ir al salir de clase para hacer deberes y jugar en compañía, algo fundamental en un barrio donde el fracaso escolar alcanza al 60% de los escolares.</w:t>
      </w:r>
    </w:p>
    <w:p w:rsidR="00E73FAB" w:rsidRPr="00E73FAB" w:rsidRDefault="00E73FAB" w:rsidP="00E73FAB">
      <w:pPr>
        <w:rPr>
          <w:bCs/>
          <w:sz w:val="24"/>
          <w:szCs w:val="24"/>
        </w:rPr>
      </w:pPr>
      <w:r w:rsidRPr="00E73FAB">
        <w:rPr>
          <w:bCs/>
          <w:sz w:val="24"/>
          <w:szCs w:val="24"/>
        </w:rPr>
        <w:t>"La Casa de la Juventud tiene un tinte de barrio, está muy en contacto con todos los recursos para menores de Ventilla y en el tema de derivaciones de personas desde otras entidades. Queremos ser en el barrio una referencia estable en el tiempo", explica la coordinadora de la Casa de la Juventud, Belén Baños, cuya labor abarca desde el apoyo escolar y ocio educativo hasta programas específicos para adolescencia.</w:t>
      </w:r>
    </w:p>
    <w:p w:rsidR="00E73FAB" w:rsidRPr="00E73FAB" w:rsidRDefault="00E73FAB" w:rsidP="00E73FAB">
      <w:pPr>
        <w:rPr>
          <w:bCs/>
          <w:sz w:val="24"/>
          <w:szCs w:val="24"/>
        </w:rPr>
      </w:pPr>
      <w:r w:rsidRPr="00E73FAB">
        <w:rPr>
          <w:bCs/>
          <w:sz w:val="24"/>
          <w:szCs w:val="24"/>
        </w:rPr>
        <w:t xml:space="preserve">En cuanto al ámbito laboral, la Casa acoge el nuevo Espacio Geranios, un área de </w:t>
      </w:r>
      <w:proofErr w:type="spellStart"/>
      <w:r w:rsidRPr="00E73FAB">
        <w:rPr>
          <w:bCs/>
          <w:sz w:val="24"/>
          <w:szCs w:val="24"/>
        </w:rPr>
        <w:t>co-working</w:t>
      </w:r>
      <w:proofErr w:type="spellEnd"/>
      <w:r w:rsidRPr="00E73FAB">
        <w:rPr>
          <w:bCs/>
          <w:sz w:val="24"/>
          <w:szCs w:val="24"/>
        </w:rPr>
        <w:t xml:space="preserve"> sencilla y acogedora dirigido a acoger iniciativas económicas con </w:t>
      </w:r>
      <w:proofErr w:type="gramStart"/>
      <w:r w:rsidRPr="00E73FAB">
        <w:rPr>
          <w:bCs/>
          <w:sz w:val="24"/>
          <w:szCs w:val="24"/>
        </w:rPr>
        <w:t>beneficios social</w:t>
      </w:r>
      <w:proofErr w:type="gramEnd"/>
      <w:r w:rsidRPr="00E73FAB">
        <w:rPr>
          <w:bCs/>
          <w:sz w:val="24"/>
          <w:szCs w:val="24"/>
        </w:rPr>
        <w:t xml:space="preserve"> "conectando personas, grupos, proyectos, recursos e información". Su tarifa, 65 euros al mes con posibilidad de beca, es de las más competitivas en la ciudad, y se destina a la sostenibilidad del espacio. Ya tienen media docena de '</w:t>
      </w:r>
      <w:proofErr w:type="spellStart"/>
      <w:r w:rsidRPr="00E73FAB">
        <w:rPr>
          <w:bCs/>
          <w:sz w:val="24"/>
          <w:szCs w:val="24"/>
        </w:rPr>
        <w:t>co-workers</w:t>
      </w:r>
      <w:proofErr w:type="spellEnd"/>
      <w:r w:rsidRPr="00E73FAB">
        <w:rPr>
          <w:bCs/>
          <w:sz w:val="24"/>
          <w:szCs w:val="24"/>
        </w:rPr>
        <w:t>' instalados y una treintena de puestos.</w:t>
      </w:r>
    </w:p>
    <w:p w:rsidR="00E73FAB" w:rsidRPr="00E73FAB" w:rsidRDefault="00E73FAB" w:rsidP="00E73FAB">
      <w:pPr>
        <w:rPr>
          <w:bCs/>
          <w:sz w:val="24"/>
          <w:szCs w:val="24"/>
        </w:rPr>
      </w:pPr>
      <w:r w:rsidRPr="00E73FAB">
        <w:rPr>
          <w:bCs/>
          <w:sz w:val="24"/>
          <w:szCs w:val="24"/>
        </w:rPr>
        <w:t>EMPRESAS DE INSERCIÓN</w:t>
      </w:r>
    </w:p>
    <w:p w:rsidR="00E73FAB" w:rsidRPr="00E73FAB" w:rsidRDefault="00E73FAB" w:rsidP="00E73FAB">
      <w:pPr>
        <w:rPr>
          <w:bCs/>
          <w:sz w:val="24"/>
          <w:szCs w:val="24"/>
        </w:rPr>
      </w:pPr>
      <w:r w:rsidRPr="00E73FAB">
        <w:rPr>
          <w:bCs/>
          <w:sz w:val="24"/>
          <w:szCs w:val="24"/>
        </w:rPr>
        <w:t xml:space="preserve">Además, la Casa es sede de la Empresa de Inserción </w:t>
      </w:r>
      <w:proofErr w:type="spellStart"/>
      <w:r w:rsidRPr="00E73FAB">
        <w:rPr>
          <w:bCs/>
          <w:sz w:val="24"/>
          <w:szCs w:val="24"/>
        </w:rPr>
        <w:t>Amoverse</w:t>
      </w:r>
      <w:proofErr w:type="spellEnd"/>
      <w:r w:rsidRPr="00E73FAB">
        <w:rPr>
          <w:bCs/>
          <w:sz w:val="24"/>
          <w:szCs w:val="24"/>
        </w:rPr>
        <w:t xml:space="preserve"> de reformas y mantenimiento, la misma que ha hecho la reforma del edificio y que es uno de los programas por los que apuesta la Compañía de Jesús ya que, como ha explicado su gerente, el </w:t>
      </w:r>
      <w:proofErr w:type="spellStart"/>
      <w:r w:rsidRPr="00E73FAB">
        <w:rPr>
          <w:bCs/>
          <w:sz w:val="24"/>
          <w:szCs w:val="24"/>
        </w:rPr>
        <w:t>jesuíta</w:t>
      </w:r>
      <w:proofErr w:type="spellEnd"/>
      <w:r w:rsidRPr="00E73FAB">
        <w:rPr>
          <w:bCs/>
          <w:sz w:val="24"/>
          <w:szCs w:val="24"/>
        </w:rPr>
        <w:t xml:space="preserve"> Paco Ángel, "el problema muchas veces es que aunque haya formación, no hay empleo", así que este tipo de empresas de inserción les proporcionan una pasarela de formación y experiencia laboral para incorporarse después al mercado.</w:t>
      </w:r>
    </w:p>
    <w:p w:rsidR="00E73FAB" w:rsidRPr="00E73FAB" w:rsidRDefault="00E73FAB" w:rsidP="00E73FAB">
      <w:pPr>
        <w:rPr>
          <w:bCs/>
          <w:sz w:val="24"/>
          <w:szCs w:val="24"/>
        </w:rPr>
      </w:pPr>
      <w:r w:rsidRPr="00E73FAB">
        <w:rPr>
          <w:bCs/>
          <w:sz w:val="24"/>
          <w:szCs w:val="24"/>
        </w:rPr>
        <w:t>El Proyecto Incorpora, un programa de intermediación laboral financiado por Obra Social "la Caixa" que gestiona desde el año pasado Fundación San Juan del Castillo, que también tiene sede en la Casa. Según ha explicado su coordinador, Félix Martín, sólo en 2015 atendió a 188 personas, gestionó más de un centenar de ofertas de trabajo y logró 80 inserciones laborales en 30 empresas distintas.</w:t>
      </w:r>
    </w:p>
    <w:p w:rsidR="00E73FAB" w:rsidRPr="00E73FAB" w:rsidRDefault="00E73FAB" w:rsidP="00E73FAB">
      <w:pPr>
        <w:rPr>
          <w:bCs/>
          <w:sz w:val="24"/>
          <w:szCs w:val="24"/>
        </w:rPr>
      </w:pPr>
      <w:r w:rsidRPr="00E73FAB">
        <w:rPr>
          <w:bCs/>
          <w:sz w:val="24"/>
          <w:szCs w:val="24"/>
        </w:rPr>
        <w:t xml:space="preserve">Conforme ha señalado Pi, hay "más habitantes" en esta casa-corrala social, donde los trabajadores tienen también dependencias más privadas, como una cocina compartida o un amplio comedor. Se trata de las delegaciones en Madrid de la ONG </w:t>
      </w:r>
      <w:proofErr w:type="spellStart"/>
      <w:r w:rsidRPr="00E73FAB">
        <w:rPr>
          <w:bCs/>
          <w:sz w:val="24"/>
          <w:szCs w:val="24"/>
        </w:rPr>
        <w:t>Entreculturas</w:t>
      </w:r>
      <w:proofErr w:type="spellEnd"/>
      <w:r w:rsidRPr="00E73FAB">
        <w:rPr>
          <w:bCs/>
          <w:sz w:val="24"/>
          <w:szCs w:val="24"/>
        </w:rPr>
        <w:t xml:space="preserve"> y de la radio educativa Radio </w:t>
      </w:r>
      <w:proofErr w:type="spellStart"/>
      <w:r w:rsidRPr="00E73FAB">
        <w:rPr>
          <w:bCs/>
          <w:sz w:val="24"/>
          <w:szCs w:val="24"/>
        </w:rPr>
        <w:t>Ecca</w:t>
      </w:r>
      <w:proofErr w:type="spellEnd"/>
      <w:r w:rsidRPr="00E73FAB">
        <w:rPr>
          <w:bCs/>
          <w:sz w:val="24"/>
          <w:szCs w:val="24"/>
        </w:rPr>
        <w:t xml:space="preserve"> y el proyecto de microcréditos </w:t>
      </w:r>
      <w:proofErr w:type="spellStart"/>
      <w:r w:rsidRPr="00E73FAB">
        <w:rPr>
          <w:bCs/>
          <w:sz w:val="24"/>
          <w:szCs w:val="24"/>
        </w:rPr>
        <w:t>RedGenera</w:t>
      </w:r>
      <w:proofErr w:type="spellEnd"/>
      <w:r w:rsidRPr="00E73FAB">
        <w:rPr>
          <w:bCs/>
          <w:sz w:val="24"/>
          <w:szCs w:val="24"/>
        </w:rPr>
        <w:t xml:space="preserve">, </w:t>
      </w:r>
      <w:r w:rsidRPr="00E73FAB">
        <w:rPr>
          <w:bCs/>
          <w:sz w:val="24"/>
          <w:szCs w:val="24"/>
        </w:rPr>
        <w:lastRenderedPageBreak/>
        <w:t>gestionado por la mencionada Fundación San Juan del Castillo que también es la promotora del Centro Pueblos Unidos, de acogida e integración de migrantes.</w:t>
      </w:r>
    </w:p>
    <w:p w:rsidR="00E73FAB" w:rsidRPr="00E73FAB" w:rsidRDefault="00E73FAB" w:rsidP="00E73FAB">
      <w:pPr>
        <w:rPr>
          <w:bCs/>
          <w:sz w:val="24"/>
          <w:szCs w:val="24"/>
        </w:rPr>
      </w:pPr>
      <w:r w:rsidRPr="00E73FAB">
        <w:rPr>
          <w:bCs/>
          <w:sz w:val="24"/>
          <w:szCs w:val="24"/>
        </w:rPr>
        <w:t xml:space="preserve">La Casa San Ignacio se configura así como el "motor" de todas las actividades sociales de los </w:t>
      </w:r>
      <w:proofErr w:type="spellStart"/>
      <w:r w:rsidRPr="00E73FAB">
        <w:rPr>
          <w:bCs/>
          <w:sz w:val="24"/>
          <w:szCs w:val="24"/>
        </w:rPr>
        <w:t>Jesuítas</w:t>
      </w:r>
      <w:proofErr w:type="spellEnd"/>
      <w:r w:rsidRPr="00E73FAB">
        <w:rPr>
          <w:bCs/>
          <w:sz w:val="24"/>
          <w:szCs w:val="24"/>
        </w:rPr>
        <w:t xml:space="preserve"> en la ciudad Madrid y como "corazón" de su intervención directa en el barrio de la Ventilla, pero también como nuevo punto de referencia para todo el área social de la Compañía de Jesús en España, que trabaja en coordinación y cuenta con centros de este tipo en lugares como Bilbao (la Casa </w:t>
      </w:r>
      <w:proofErr w:type="spellStart"/>
      <w:r w:rsidRPr="00E73FAB">
        <w:rPr>
          <w:bCs/>
          <w:sz w:val="24"/>
          <w:szCs w:val="24"/>
        </w:rPr>
        <w:t>Arrupe</w:t>
      </w:r>
      <w:proofErr w:type="spellEnd"/>
      <w:r w:rsidRPr="00E73FAB">
        <w:rPr>
          <w:bCs/>
          <w:sz w:val="24"/>
          <w:szCs w:val="24"/>
        </w:rPr>
        <w:t>), tal y como ha añadido el delegado del Sector Social de los Jesuitas en España, Alberto Ares.</w:t>
      </w:r>
    </w:p>
    <w:p w:rsidR="00C3476E" w:rsidRDefault="00C3476E" w:rsidP="00E73FAB">
      <w:pPr>
        <w:rPr>
          <w:bCs/>
          <w:sz w:val="24"/>
          <w:szCs w:val="24"/>
        </w:rPr>
      </w:pPr>
    </w:p>
    <w:p w:rsidR="00F5330D" w:rsidRDefault="00F5330D" w:rsidP="00F5330D">
      <w:pPr>
        <w:rPr>
          <w:b/>
          <w:bCs/>
          <w:sz w:val="28"/>
          <w:szCs w:val="28"/>
          <w:u w:val="single"/>
        </w:rPr>
      </w:pPr>
      <w:r>
        <w:rPr>
          <w:b/>
          <w:bCs/>
          <w:sz w:val="28"/>
          <w:szCs w:val="28"/>
          <w:u w:val="single"/>
        </w:rPr>
        <w:t>Religión Digital.com</w:t>
      </w:r>
    </w:p>
    <w:p w:rsidR="00F5330D" w:rsidRPr="00F5330D" w:rsidRDefault="00F5330D" w:rsidP="00F5330D">
      <w:pPr>
        <w:rPr>
          <w:b/>
          <w:bCs/>
          <w:sz w:val="24"/>
          <w:szCs w:val="24"/>
        </w:rPr>
      </w:pPr>
      <w:r w:rsidRPr="00F5330D">
        <w:rPr>
          <w:b/>
          <w:bCs/>
          <w:sz w:val="24"/>
          <w:szCs w:val="24"/>
        </w:rPr>
        <w:t>Dar mayor dignidad a los más vulnerables</w:t>
      </w:r>
    </w:p>
    <w:p w:rsidR="00F5330D" w:rsidRPr="00F5330D" w:rsidRDefault="00F5330D" w:rsidP="00F5330D">
      <w:pPr>
        <w:rPr>
          <w:bCs/>
          <w:sz w:val="24"/>
          <w:szCs w:val="24"/>
        </w:rPr>
      </w:pPr>
      <w:r w:rsidRPr="00F5330D">
        <w:rPr>
          <w:bCs/>
          <w:sz w:val="24"/>
          <w:szCs w:val="24"/>
        </w:rPr>
        <w:t>Casa San Ignacio, la nueva "corrala" social de Madrid</w:t>
      </w:r>
    </w:p>
    <w:p w:rsidR="00F5330D" w:rsidRPr="00F5330D" w:rsidRDefault="00F5330D" w:rsidP="00F5330D">
      <w:pPr>
        <w:rPr>
          <w:b/>
          <w:bCs/>
          <w:sz w:val="24"/>
          <w:szCs w:val="24"/>
        </w:rPr>
      </w:pPr>
      <w:r w:rsidRPr="00F5330D">
        <w:rPr>
          <w:b/>
          <w:bCs/>
          <w:sz w:val="24"/>
          <w:szCs w:val="24"/>
        </w:rPr>
        <w:t>Detrás de las cuatro torres de la Castellana, en La Ventilla</w:t>
      </w:r>
    </w:p>
    <w:p w:rsidR="00F5330D" w:rsidRPr="00F5330D" w:rsidRDefault="00F5330D" w:rsidP="00F5330D">
      <w:pPr>
        <w:rPr>
          <w:bCs/>
          <w:sz w:val="24"/>
          <w:szCs w:val="24"/>
        </w:rPr>
      </w:pPr>
      <w:r w:rsidRPr="00F5330D">
        <w:rPr>
          <w:bCs/>
          <w:sz w:val="24"/>
          <w:szCs w:val="24"/>
        </w:rPr>
        <w:t>Jesuitas, 27 de enero de 2016 a las 18:56</w:t>
      </w:r>
    </w:p>
    <w:p w:rsidR="00F5330D" w:rsidRPr="00F5330D" w:rsidRDefault="00F5330D" w:rsidP="00F5330D">
      <w:pPr>
        <w:rPr>
          <w:bCs/>
          <w:sz w:val="24"/>
          <w:szCs w:val="24"/>
        </w:rPr>
      </w:pPr>
      <w:r w:rsidRPr="00F5330D">
        <w:rPr>
          <w:bCs/>
          <w:sz w:val="24"/>
          <w:szCs w:val="24"/>
        </w:rPr>
        <w:t xml:space="preserve"> Fin: </w:t>
      </w:r>
      <w:proofErr w:type="spellStart"/>
      <w:r w:rsidRPr="00F5330D">
        <w:rPr>
          <w:bCs/>
          <w:sz w:val="24"/>
          <w:szCs w:val="24"/>
        </w:rPr>
        <w:t>romover</w:t>
      </w:r>
      <w:proofErr w:type="spellEnd"/>
      <w:r w:rsidRPr="00F5330D">
        <w:rPr>
          <w:bCs/>
          <w:sz w:val="24"/>
          <w:szCs w:val="24"/>
        </w:rPr>
        <w:t xml:space="preserve"> conjuntamente procesos de inclusión y mayor dignidad a las personas más vulnerables</w:t>
      </w:r>
    </w:p>
    <w:p w:rsidR="00F5330D" w:rsidRPr="00F5330D" w:rsidRDefault="00F5330D" w:rsidP="00F5330D">
      <w:pPr>
        <w:rPr>
          <w:bCs/>
          <w:sz w:val="24"/>
          <w:szCs w:val="24"/>
        </w:rPr>
      </w:pPr>
      <w:r w:rsidRPr="00F5330D">
        <w:rPr>
          <w:bCs/>
          <w:noProof/>
          <w:sz w:val="24"/>
          <w:szCs w:val="24"/>
          <w:lang w:eastAsia="es-ES"/>
        </w:rPr>
        <w:drawing>
          <wp:inline distT="0" distB="0" distL="0" distR="0">
            <wp:extent cx="2571750" cy="2381250"/>
            <wp:effectExtent l="0" t="0" r="0" b="0"/>
            <wp:docPr id="16" name="Imagen 16" descr="Espacio co-working, donde convergen distintos proyectos so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spacio co-working, donde convergen distintos proyectos sociale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r w:rsidRPr="00F5330D">
        <w:rPr>
          <w:bCs/>
          <w:sz w:val="24"/>
          <w:szCs w:val="24"/>
        </w:rPr>
        <w:t>/&gt;</w:t>
      </w:r>
    </w:p>
    <w:p w:rsidR="00F5330D" w:rsidRPr="00F5330D" w:rsidRDefault="00F5330D" w:rsidP="0056175E">
      <w:pPr>
        <w:rPr>
          <w:bCs/>
          <w:sz w:val="24"/>
          <w:szCs w:val="24"/>
        </w:rPr>
      </w:pPr>
      <w:r w:rsidRPr="00F5330D">
        <w:rPr>
          <w:bCs/>
          <w:sz w:val="24"/>
          <w:szCs w:val="24"/>
        </w:rPr>
        <w:t xml:space="preserve">Espacio </w:t>
      </w:r>
      <w:proofErr w:type="spellStart"/>
      <w:r w:rsidRPr="00F5330D">
        <w:rPr>
          <w:bCs/>
          <w:sz w:val="24"/>
          <w:szCs w:val="24"/>
        </w:rPr>
        <w:t>co-working</w:t>
      </w:r>
      <w:proofErr w:type="spellEnd"/>
      <w:r w:rsidRPr="00F5330D">
        <w:rPr>
          <w:bCs/>
          <w:sz w:val="24"/>
          <w:szCs w:val="24"/>
        </w:rPr>
        <w:t>, donde convergen distintos proyectos sociales</w:t>
      </w:r>
    </w:p>
    <w:p w:rsidR="00F5330D" w:rsidRPr="00F5330D" w:rsidRDefault="00F5330D" w:rsidP="00F5330D">
      <w:pPr>
        <w:rPr>
          <w:bCs/>
          <w:sz w:val="24"/>
          <w:szCs w:val="24"/>
        </w:rPr>
      </w:pPr>
      <w:r w:rsidRPr="00F5330D">
        <w:rPr>
          <w:bCs/>
          <w:noProof/>
          <w:sz w:val="24"/>
          <w:szCs w:val="24"/>
          <w:lang w:eastAsia="es-ES"/>
        </w:rPr>
        <w:drawing>
          <wp:inline distT="0" distB="0" distL="0" distR="0">
            <wp:extent cx="180975" cy="95250"/>
            <wp:effectExtent l="0" t="0" r="9525" b="0"/>
            <wp:docPr id="14" name="Imagen 14" descr="http://www.periodistadigital.com/js/themes/custom/pointer-d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eriodistadigital.com/js/themes/custom/pointer-dow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 cy="95250"/>
                    </a:xfrm>
                    <a:prstGeom prst="rect">
                      <a:avLst/>
                    </a:prstGeom>
                    <a:noFill/>
                    <a:ln>
                      <a:noFill/>
                    </a:ln>
                  </pic:spPr>
                </pic:pic>
              </a:graphicData>
            </a:graphic>
          </wp:inline>
        </w:drawing>
      </w:r>
    </w:p>
    <w:p w:rsidR="00F5330D" w:rsidRPr="00F5330D" w:rsidRDefault="00F5330D" w:rsidP="00F5330D">
      <w:pPr>
        <w:rPr>
          <w:bCs/>
          <w:sz w:val="24"/>
          <w:szCs w:val="24"/>
        </w:rPr>
      </w:pPr>
      <w:r w:rsidRPr="00F5330D">
        <w:rPr>
          <w:bCs/>
          <w:sz w:val="24"/>
          <w:szCs w:val="24"/>
        </w:rPr>
        <w:t xml:space="preserve">(Jesuitas).- Convergen desde un espacio de </w:t>
      </w:r>
      <w:proofErr w:type="spellStart"/>
      <w:r w:rsidRPr="00F5330D">
        <w:rPr>
          <w:bCs/>
          <w:sz w:val="24"/>
          <w:szCs w:val="24"/>
        </w:rPr>
        <w:t>co-working</w:t>
      </w:r>
      <w:proofErr w:type="spellEnd"/>
      <w:r w:rsidRPr="00F5330D">
        <w:rPr>
          <w:bCs/>
          <w:sz w:val="24"/>
          <w:szCs w:val="24"/>
        </w:rPr>
        <w:t xml:space="preserve"> para empresas sociales, </w:t>
      </w:r>
      <w:r w:rsidRPr="00F5330D">
        <w:rPr>
          <w:b/>
          <w:bCs/>
          <w:sz w:val="24"/>
          <w:szCs w:val="24"/>
        </w:rPr>
        <w:t>una casa de infancia y juventud o una empresa de inserción social</w:t>
      </w:r>
      <w:r w:rsidRPr="00F5330D">
        <w:rPr>
          <w:bCs/>
          <w:sz w:val="24"/>
          <w:szCs w:val="24"/>
        </w:rPr>
        <w:t xml:space="preserve"> para jóvenes en riesgo. A pocos metros del centro financiero de la ciudad, detrás de las cuatro torres de la </w:t>
      </w:r>
      <w:r w:rsidRPr="00F5330D">
        <w:rPr>
          <w:bCs/>
          <w:sz w:val="24"/>
          <w:szCs w:val="24"/>
        </w:rPr>
        <w:lastRenderedPageBreak/>
        <w:t>Castellana, se esconde un barrio cuya población tiene muchas carencias, a pesar de la regeneración de las últimas décadas: </w:t>
      </w:r>
      <w:r w:rsidRPr="00F5330D">
        <w:rPr>
          <w:b/>
          <w:bCs/>
          <w:sz w:val="24"/>
          <w:szCs w:val="24"/>
        </w:rPr>
        <w:t>La Ventilla</w:t>
      </w:r>
      <w:r w:rsidRPr="00F5330D">
        <w:rPr>
          <w:bCs/>
          <w:sz w:val="24"/>
          <w:szCs w:val="24"/>
        </w:rPr>
        <w:t>.</w:t>
      </w:r>
    </w:p>
    <w:p w:rsidR="00F5330D" w:rsidRPr="00F5330D" w:rsidRDefault="00F5330D" w:rsidP="00F5330D">
      <w:pPr>
        <w:rPr>
          <w:bCs/>
          <w:sz w:val="24"/>
          <w:szCs w:val="24"/>
        </w:rPr>
      </w:pPr>
      <w:r w:rsidRPr="00F5330D">
        <w:rPr>
          <w:bCs/>
          <w:sz w:val="24"/>
          <w:szCs w:val="24"/>
        </w:rPr>
        <w:t>Allí comenzó la labor de los jesuitas en los años veinte del siglo pasado en favor de los vecinos más vulnerables. </w:t>
      </w:r>
      <w:r w:rsidRPr="00F5330D">
        <w:rPr>
          <w:b/>
          <w:bCs/>
          <w:sz w:val="24"/>
          <w:szCs w:val="24"/>
        </w:rPr>
        <w:t>Y allí continúa</w:t>
      </w:r>
      <w:r w:rsidRPr="00F5330D">
        <w:rPr>
          <w:bCs/>
          <w:sz w:val="24"/>
          <w:szCs w:val="24"/>
        </w:rPr>
        <w:t>.</w:t>
      </w:r>
    </w:p>
    <w:p w:rsidR="00F5330D" w:rsidRPr="00F5330D" w:rsidRDefault="00F5330D" w:rsidP="00F5330D">
      <w:pPr>
        <w:rPr>
          <w:bCs/>
          <w:sz w:val="24"/>
          <w:szCs w:val="24"/>
        </w:rPr>
      </w:pPr>
      <w:r w:rsidRPr="00F5330D">
        <w:rPr>
          <w:bCs/>
          <w:sz w:val="24"/>
          <w:szCs w:val="24"/>
        </w:rPr>
        <w:t>Este mes acaban de inaugurar un proyecto ambicioso que aúna a todas las obras sociales de la Compañía de Jesús en la ciudad: </w:t>
      </w:r>
      <w:r w:rsidRPr="00F5330D">
        <w:rPr>
          <w:b/>
          <w:bCs/>
          <w:sz w:val="24"/>
          <w:szCs w:val="24"/>
        </w:rPr>
        <w:t>Casa San Ignacio</w:t>
      </w:r>
      <w:r w:rsidRPr="00F5330D">
        <w:rPr>
          <w:bCs/>
          <w:sz w:val="24"/>
          <w:szCs w:val="24"/>
        </w:rPr>
        <w:t>. Esta mañana se presentaba a los medios con un desayuno de prensa.​ Un edificio de 1.800 m2 para dar mayor dignidad a los más vulnerables.</w:t>
      </w:r>
    </w:p>
    <w:p w:rsidR="00F5330D" w:rsidRPr="00F5330D" w:rsidRDefault="00F5330D" w:rsidP="00F5330D">
      <w:pPr>
        <w:rPr>
          <w:bCs/>
          <w:sz w:val="24"/>
          <w:szCs w:val="24"/>
        </w:rPr>
      </w:pPr>
      <w:r w:rsidRPr="00F5330D">
        <w:rPr>
          <w:b/>
          <w:bCs/>
          <w:sz w:val="24"/>
          <w:szCs w:val="24"/>
        </w:rPr>
        <w:t>Qué es y ejes transversales:</w:t>
      </w:r>
    </w:p>
    <w:p w:rsidR="00F5330D" w:rsidRPr="00F5330D" w:rsidRDefault="00F5330D" w:rsidP="00F5330D">
      <w:pPr>
        <w:rPr>
          <w:bCs/>
          <w:sz w:val="24"/>
          <w:szCs w:val="24"/>
        </w:rPr>
      </w:pPr>
      <w:r w:rsidRPr="00F5330D">
        <w:rPr>
          <w:bCs/>
          <w:sz w:val="24"/>
          <w:szCs w:val="24"/>
        </w:rPr>
        <w:t>En un </w:t>
      </w:r>
      <w:r w:rsidRPr="00F5330D">
        <w:rPr>
          <w:b/>
          <w:bCs/>
          <w:sz w:val="24"/>
          <w:szCs w:val="24"/>
        </w:rPr>
        <w:t>amplísimo edificio de 1.800 metros cuadrados</w:t>
      </w:r>
      <w:r w:rsidRPr="00F5330D">
        <w:rPr>
          <w:bCs/>
          <w:sz w:val="24"/>
          <w:szCs w:val="24"/>
        </w:rPr>
        <w:t>, situado entre el centro de atención a inmigrantes </w:t>
      </w:r>
      <w:hyperlink r:id="rId16" w:tgtFrame="_blank" w:history="1">
        <w:r w:rsidRPr="00F5330D">
          <w:rPr>
            <w:rStyle w:val="Hipervnculo"/>
            <w:b/>
            <w:bCs/>
            <w:sz w:val="24"/>
            <w:szCs w:val="24"/>
          </w:rPr>
          <w:t>Pueblos Unidos</w:t>
        </w:r>
      </w:hyperlink>
      <w:r w:rsidRPr="00F5330D">
        <w:rPr>
          <w:bCs/>
          <w:sz w:val="24"/>
          <w:szCs w:val="24"/>
        </w:rPr>
        <w:t xml:space="preserve"> y el colegio Padre Piquer (ambos regidos por la Compañía de Jesús), se levanta esta casa cuya reforma ha llevado a cabo durante dos años la empresa de inserción </w:t>
      </w:r>
      <w:proofErr w:type="spellStart"/>
      <w:r w:rsidRPr="00F5330D">
        <w:rPr>
          <w:bCs/>
          <w:sz w:val="24"/>
          <w:szCs w:val="24"/>
        </w:rPr>
        <w:t>Amoverse</w:t>
      </w:r>
      <w:proofErr w:type="spellEnd"/>
      <w:r w:rsidRPr="00F5330D">
        <w:rPr>
          <w:bCs/>
          <w:sz w:val="24"/>
          <w:szCs w:val="24"/>
        </w:rPr>
        <w:t>, una de las obras que precisamente tiene sede en la casa y que da formación y experiencia laboral a jóvenes en el sector de la construcción.</w:t>
      </w:r>
    </w:p>
    <w:p w:rsidR="00F5330D" w:rsidRPr="00F5330D" w:rsidRDefault="00F5330D" w:rsidP="00F5330D">
      <w:pPr>
        <w:rPr>
          <w:bCs/>
          <w:sz w:val="24"/>
          <w:szCs w:val="24"/>
        </w:rPr>
      </w:pPr>
      <w:r w:rsidRPr="00F5330D">
        <w:rPr>
          <w:bCs/>
          <w:sz w:val="24"/>
          <w:szCs w:val="24"/>
        </w:rPr>
        <w:t>Según su director, el jesuita Higinio Pi: "La corrala madrileña inspira el trabajo de esta casa. La filosofía interna del edificio es que los lugares de trabajo son pequeños pero </w:t>
      </w:r>
      <w:r w:rsidRPr="00F5330D">
        <w:rPr>
          <w:b/>
          <w:bCs/>
          <w:sz w:val="24"/>
          <w:szCs w:val="24"/>
        </w:rPr>
        <w:t>hay mucho espacio común para todos, reuniones, salas...</w:t>
      </w:r>
      <w:r w:rsidRPr="00F5330D">
        <w:rPr>
          <w:bCs/>
          <w:sz w:val="24"/>
          <w:szCs w:val="24"/>
        </w:rPr>
        <w:t> Es más productivo el café de las 11 de la mañana que mil reuniones", es decir "la idea es que yo hago mi actividad y tengo múltiples espacios para colaborar y compartir con otros y enriquecerme".</w:t>
      </w:r>
    </w:p>
    <w:p w:rsidR="00F5330D" w:rsidRPr="00F5330D" w:rsidRDefault="00F5330D" w:rsidP="00F5330D">
      <w:pPr>
        <w:rPr>
          <w:bCs/>
          <w:sz w:val="24"/>
          <w:szCs w:val="24"/>
        </w:rPr>
      </w:pPr>
      <w:r w:rsidRPr="00F5330D">
        <w:rPr>
          <w:bCs/>
          <w:sz w:val="24"/>
          <w:szCs w:val="24"/>
        </w:rPr>
        <w:t>Y todo ello para cumplir el objetivo primordial de Casa San Ignacio: promover conjuntamente procesos de inclusión y mayor dignidad a las personas más vulnerables. Tanto a las del barrio, que en </w:t>
      </w:r>
      <w:r w:rsidRPr="00F5330D">
        <w:rPr>
          <w:b/>
          <w:bCs/>
          <w:sz w:val="24"/>
          <w:szCs w:val="24"/>
        </w:rPr>
        <w:t>un alto porcentaje son inmigrante</w:t>
      </w:r>
      <w:r w:rsidRPr="00F5330D">
        <w:rPr>
          <w:bCs/>
          <w:sz w:val="24"/>
          <w:szCs w:val="24"/>
        </w:rPr>
        <w:t>s, como a otros madrileños a los que da oportunidades a nivel de empleo, de educación en el ocio y tiempo libre, o de voluntariado.</w:t>
      </w:r>
    </w:p>
    <w:p w:rsidR="00F5330D" w:rsidRPr="00F5330D" w:rsidRDefault="00F5330D" w:rsidP="00F5330D">
      <w:pPr>
        <w:rPr>
          <w:bCs/>
          <w:sz w:val="24"/>
          <w:szCs w:val="24"/>
        </w:rPr>
      </w:pPr>
      <w:r w:rsidRPr="00F5330D">
        <w:rPr>
          <w:bCs/>
          <w:sz w:val="24"/>
          <w:szCs w:val="24"/>
        </w:rPr>
        <w:t>Hay </w:t>
      </w:r>
      <w:r w:rsidRPr="00F5330D">
        <w:rPr>
          <w:b/>
          <w:bCs/>
          <w:sz w:val="24"/>
          <w:szCs w:val="24"/>
        </w:rPr>
        <w:t>tres áreas verticales de trabajo en esta casa: Menores y Familia; Laboral</w:t>
      </w:r>
      <w:r w:rsidRPr="00F5330D">
        <w:rPr>
          <w:bCs/>
          <w:sz w:val="24"/>
          <w:szCs w:val="24"/>
        </w:rPr>
        <w:t>; y Espacio de crecimiento personal y espiritual. Y otras tres áreas transversales: Formación; Voluntariado; y Participación Local y Trabajo en Red.</w:t>
      </w:r>
    </w:p>
    <w:p w:rsidR="00F5330D" w:rsidRPr="00F5330D" w:rsidRDefault="00F5330D" w:rsidP="00F5330D">
      <w:pPr>
        <w:rPr>
          <w:bCs/>
          <w:sz w:val="24"/>
          <w:szCs w:val="24"/>
        </w:rPr>
      </w:pPr>
      <w:r w:rsidRPr="00F5330D">
        <w:rPr>
          <w:b/>
          <w:bCs/>
          <w:sz w:val="24"/>
          <w:szCs w:val="24"/>
        </w:rPr>
        <w:t>Menores y Familia:</w:t>
      </w:r>
    </w:p>
    <w:p w:rsidR="00F5330D" w:rsidRPr="00F5330D" w:rsidRDefault="00F5330D" w:rsidP="00F5330D">
      <w:pPr>
        <w:rPr>
          <w:bCs/>
          <w:sz w:val="24"/>
          <w:szCs w:val="24"/>
        </w:rPr>
      </w:pPr>
      <w:r w:rsidRPr="00F5330D">
        <w:rPr>
          <w:bCs/>
          <w:sz w:val="24"/>
          <w:szCs w:val="24"/>
        </w:rPr>
        <w:t>Menores y familias </w:t>
      </w:r>
      <w:r w:rsidRPr="00F5330D">
        <w:rPr>
          <w:b/>
          <w:bCs/>
          <w:sz w:val="24"/>
          <w:szCs w:val="24"/>
        </w:rPr>
        <w:t>presta apoyo a estos colectivos que están en situación de vulnerabilidad social</w:t>
      </w:r>
      <w:r w:rsidRPr="00F5330D">
        <w:rPr>
          <w:bCs/>
          <w:sz w:val="24"/>
          <w:szCs w:val="24"/>
        </w:rPr>
        <w:t>. El área está formada por tres proyectos: La Casa de la Juventud, para menores; Conecta Ventilla, de apoyo a adolescentes en los centros escolares y el Plan Familia, un proyecto en red del área de menores del sector social de los Jesuitas y del Instituto Universitario de la Familia de la Universidad Pontificia Comillas.</w:t>
      </w:r>
    </w:p>
    <w:p w:rsidR="00F5330D" w:rsidRPr="00F5330D" w:rsidRDefault="00F5330D" w:rsidP="00F5330D">
      <w:pPr>
        <w:rPr>
          <w:bCs/>
          <w:sz w:val="24"/>
          <w:szCs w:val="24"/>
        </w:rPr>
      </w:pPr>
      <w:r w:rsidRPr="00F5330D">
        <w:rPr>
          <w:b/>
          <w:bCs/>
          <w:sz w:val="24"/>
          <w:szCs w:val="24"/>
        </w:rPr>
        <w:lastRenderedPageBreak/>
        <w:t>Belén Paños</w:t>
      </w:r>
      <w:r w:rsidRPr="00F5330D">
        <w:rPr>
          <w:bCs/>
          <w:sz w:val="24"/>
          <w:szCs w:val="24"/>
        </w:rPr>
        <w:t xml:space="preserve">, directora de la Casa de la Juventud nos habla del trabajo generado hasta el momento: "A raíz de unos estudios que se hicieron en el barrio se ve un poco la </w:t>
      </w:r>
      <w:proofErr w:type="spellStart"/>
      <w:r w:rsidRPr="00F5330D">
        <w:rPr>
          <w:bCs/>
          <w:sz w:val="24"/>
          <w:szCs w:val="24"/>
        </w:rPr>
        <w:t>necesitad</w:t>
      </w:r>
      <w:proofErr w:type="spellEnd"/>
      <w:r w:rsidRPr="00F5330D">
        <w:rPr>
          <w:bCs/>
          <w:sz w:val="24"/>
          <w:szCs w:val="24"/>
        </w:rPr>
        <w:t xml:space="preserve"> de apostar por el trabajo de menores y jóvenes. En la Compañía venía funcionando desde hace unos 10 años el proyecto de Menores de Pueblos Unidos, muy apegado al barrio, con mucho sentido de pertenencia. Y al crear la Casa de la Juventud ese proyecto de Menores se integra dentro de ella".</w:t>
      </w:r>
    </w:p>
    <w:p w:rsidR="00F5330D" w:rsidRPr="00F5330D" w:rsidRDefault="00F5330D" w:rsidP="00F5330D">
      <w:pPr>
        <w:rPr>
          <w:bCs/>
          <w:sz w:val="24"/>
          <w:szCs w:val="24"/>
        </w:rPr>
      </w:pPr>
      <w:r w:rsidRPr="00F5330D">
        <w:rPr>
          <w:b/>
          <w:bCs/>
          <w:sz w:val="24"/>
          <w:szCs w:val="24"/>
        </w:rPr>
        <w:t>Es lo que se conoce como el proyecto de tarde</w:t>
      </w:r>
      <w:r w:rsidRPr="00F5330D">
        <w:rPr>
          <w:bCs/>
          <w:sz w:val="24"/>
          <w:szCs w:val="24"/>
        </w:rPr>
        <w:t> y consiste en que las tardes de lunes a viernes se da apoyo escolar y ocio educativo gracias a un equipo de educadoras y voluntarios. Se generan cuatro espacios, dos para infancia y dos para adolescencia. El proyecto de adolescencia se llama Espacio Juvenil y se dirige a chavales de 12 a 13 años en adelante. A principios de curso las listas de espera son inmensas porque señala Belén "esto, de cara al barrio, ha tenido una acogida maravillosa".</w:t>
      </w:r>
    </w:p>
    <w:p w:rsidR="00F5330D" w:rsidRPr="00F5330D" w:rsidRDefault="00F5330D" w:rsidP="00F5330D">
      <w:pPr>
        <w:rPr>
          <w:bCs/>
          <w:sz w:val="24"/>
          <w:szCs w:val="24"/>
        </w:rPr>
      </w:pPr>
      <w:r w:rsidRPr="00F5330D">
        <w:rPr>
          <w:bCs/>
          <w:sz w:val="24"/>
          <w:szCs w:val="24"/>
        </w:rPr>
        <w:t>Para esta licenciada en Trabajo Social es muy importante señalar que</w:t>
      </w:r>
      <w:r w:rsidRPr="00F5330D">
        <w:rPr>
          <w:b/>
          <w:bCs/>
          <w:sz w:val="24"/>
          <w:szCs w:val="24"/>
        </w:rPr>
        <w:t> "La Casa de la Juventud tiene un tinte de barrio, está muy en contacto con todos los recursos de Ventilla </w:t>
      </w:r>
      <w:r w:rsidRPr="00F5330D">
        <w:rPr>
          <w:bCs/>
          <w:sz w:val="24"/>
          <w:szCs w:val="24"/>
        </w:rPr>
        <w:t>y en el tema de derivaciones de personas desde otras entidades. Queremos ser en el barrio una referencia estable en el tiempo". Trabajan con familias del barrio con algún tipo de riesgo social e intentan que el perfil de la Casa de la Juventud responda a la realidad de Ventilla, es decir, muchas familias de origen marroquí y luego una multiculturalidad inmensa: familias españolas del barrio de toda la vida, familias latinas, un par de familias chinas...</w:t>
      </w:r>
    </w:p>
    <w:p w:rsidR="00F5330D" w:rsidRPr="00F5330D" w:rsidRDefault="00F5330D" w:rsidP="00F5330D">
      <w:pPr>
        <w:rPr>
          <w:bCs/>
          <w:sz w:val="24"/>
          <w:szCs w:val="24"/>
        </w:rPr>
      </w:pPr>
      <w:r w:rsidRPr="00F5330D">
        <w:rPr>
          <w:bCs/>
          <w:noProof/>
          <w:sz w:val="24"/>
          <w:szCs w:val="24"/>
          <w:lang w:eastAsia="es-ES"/>
        </w:rPr>
        <w:drawing>
          <wp:inline distT="0" distB="0" distL="0" distR="0">
            <wp:extent cx="2018995" cy="2018995"/>
            <wp:effectExtent l="0" t="0" r="635" b="635"/>
            <wp:docPr id="11" name="Imagen 11" descr="http://www.periodistadigital.com/imagenes/2016/01/27/espacio-geran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periodistadigital.com/imagenes/2016/01/27/espacio-geranio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2508" cy="2022508"/>
                    </a:xfrm>
                    <a:prstGeom prst="rect">
                      <a:avLst/>
                    </a:prstGeom>
                    <a:noFill/>
                    <a:ln>
                      <a:noFill/>
                    </a:ln>
                  </pic:spPr>
                </pic:pic>
              </a:graphicData>
            </a:graphic>
          </wp:inline>
        </w:drawing>
      </w:r>
    </w:p>
    <w:p w:rsidR="00F5330D" w:rsidRPr="00F5330D" w:rsidRDefault="00F5330D" w:rsidP="00F5330D">
      <w:pPr>
        <w:rPr>
          <w:bCs/>
          <w:sz w:val="24"/>
          <w:szCs w:val="24"/>
        </w:rPr>
      </w:pPr>
      <w:r w:rsidRPr="00F5330D">
        <w:rPr>
          <w:b/>
          <w:bCs/>
          <w:sz w:val="24"/>
          <w:szCs w:val="24"/>
        </w:rPr>
        <w:t>Dimensión laboral:</w:t>
      </w:r>
    </w:p>
    <w:p w:rsidR="00F5330D" w:rsidRPr="00F5330D" w:rsidRDefault="00F5330D" w:rsidP="00F5330D">
      <w:pPr>
        <w:rPr>
          <w:bCs/>
          <w:sz w:val="24"/>
          <w:szCs w:val="24"/>
        </w:rPr>
      </w:pPr>
      <w:r w:rsidRPr="00F5330D">
        <w:rPr>
          <w:bCs/>
          <w:sz w:val="24"/>
          <w:szCs w:val="24"/>
        </w:rPr>
        <w:t>La dimensión laboral de Casa San Ignacio se ofrece en diferentes esferas. De manera directa </w:t>
      </w:r>
      <w:r w:rsidRPr="00F5330D">
        <w:rPr>
          <w:b/>
          <w:bCs/>
          <w:sz w:val="24"/>
          <w:szCs w:val="24"/>
        </w:rPr>
        <w:t xml:space="preserve">a través de una empresa de inserción laboral para jóvenes y del espacio de </w:t>
      </w:r>
      <w:proofErr w:type="spellStart"/>
      <w:r w:rsidRPr="00F5330D">
        <w:rPr>
          <w:b/>
          <w:bCs/>
          <w:sz w:val="24"/>
          <w:szCs w:val="24"/>
        </w:rPr>
        <w:t>co-working</w:t>
      </w:r>
      <w:proofErr w:type="spellEnd"/>
      <w:r w:rsidRPr="00F5330D">
        <w:rPr>
          <w:bCs/>
          <w:sz w:val="24"/>
          <w:szCs w:val="24"/>
        </w:rPr>
        <w:t xml:space="preserve">; y de manera indirecta con la formación que ofrece Radio </w:t>
      </w:r>
      <w:proofErr w:type="spellStart"/>
      <w:r w:rsidRPr="00F5330D">
        <w:rPr>
          <w:bCs/>
          <w:sz w:val="24"/>
          <w:szCs w:val="24"/>
        </w:rPr>
        <w:t>Ecca</w:t>
      </w:r>
      <w:proofErr w:type="spellEnd"/>
      <w:r w:rsidRPr="00F5330D">
        <w:rPr>
          <w:bCs/>
          <w:sz w:val="24"/>
          <w:szCs w:val="24"/>
        </w:rPr>
        <w:t>, o el Proyecto Incorpora de La Caixa.</w:t>
      </w:r>
    </w:p>
    <w:p w:rsidR="00F5330D" w:rsidRPr="00F5330D" w:rsidRDefault="00E7270F" w:rsidP="00F5330D">
      <w:pPr>
        <w:rPr>
          <w:bCs/>
          <w:sz w:val="24"/>
          <w:szCs w:val="24"/>
        </w:rPr>
      </w:pPr>
      <w:hyperlink r:id="rId18" w:tgtFrame="_blank" w:history="1">
        <w:r w:rsidR="00F5330D" w:rsidRPr="00F5330D">
          <w:rPr>
            <w:rStyle w:val="Hipervnculo"/>
            <w:b/>
            <w:bCs/>
            <w:sz w:val="24"/>
            <w:szCs w:val="24"/>
          </w:rPr>
          <w:t>Espacio Geranios</w:t>
        </w:r>
      </w:hyperlink>
      <w:r w:rsidR="00F5330D" w:rsidRPr="00F5330D">
        <w:rPr>
          <w:bCs/>
          <w:sz w:val="24"/>
          <w:szCs w:val="24"/>
        </w:rPr>
        <w:t> , </w:t>
      </w:r>
      <w:r w:rsidR="00F5330D" w:rsidRPr="00F5330D">
        <w:rPr>
          <w:b/>
          <w:bCs/>
          <w:sz w:val="24"/>
          <w:szCs w:val="24"/>
        </w:rPr>
        <w:t xml:space="preserve">es un espacio de </w:t>
      </w:r>
      <w:proofErr w:type="spellStart"/>
      <w:r w:rsidR="00F5330D" w:rsidRPr="00F5330D">
        <w:rPr>
          <w:b/>
          <w:bCs/>
          <w:sz w:val="24"/>
          <w:szCs w:val="24"/>
        </w:rPr>
        <w:t>co-working</w:t>
      </w:r>
      <w:proofErr w:type="spellEnd"/>
      <w:r w:rsidR="00F5330D" w:rsidRPr="00F5330D">
        <w:rPr>
          <w:b/>
          <w:bCs/>
          <w:sz w:val="24"/>
          <w:szCs w:val="24"/>
        </w:rPr>
        <w:t xml:space="preserve"> con un diseño moderno y sencillo</w:t>
      </w:r>
      <w:r w:rsidR="00F5330D" w:rsidRPr="00F5330D">
        <w:rPr>
          <w:bCs/>
          <w:sz w:val="24"/>
          <w:szCs w:val="24"/>
        </w:rPr>
        <w:t xml:space="preserve">. Ofrece un lugar de trabajo con la opción de usar las salas comunes y de compartir sueños e ideas con los compañeros y tiene un matiz especial. Había otros proyectos de </w:t>
      </w:r>
      <w:proofErr w:type="spellStart"/>
      <w:r w:rsidR="00F5330D" w:rsidRPr="00F5330D">
        <w:rPr>
          <w:bCs/>
          <w:sz w:val="24"/>
          <w:szCs w:val="24"/>
        </w:rPr>
        <w:lastRenderedPageBreak/>
        <w:t>co-working</w:t>
      </w:r>
      <w:proofErr w:type="spellEnd"/>
      <w:r w:rsidR="00F5330D" w:rsidRPr="00F5330D">
        <w:rPr>
          <w:bCs/>
          <w:sz w:val="24"/>
          <w:szCs w:val="24"/>
        </w:rPr>
        <w:t xml:space="preserve"> en Madrid pero no cumplían todos los requisitos para ser calificados de "sociales"; ni por los proyectos, ni por el contexto, ni por las tarifas... había barreras económicas y psicológicas que los hacían inaccesibles a un cierto sector de la población. Por eso, el objetivo de Espacio Geranios es acoger iniciativas económicas con beneficio social, conectando personas, grupos, proyectos, recursos e información. Ser una comunidad que, a través del trabajo colaborativo, impulse el emprendimiento social e inclusivo, democratizándolo.</w:t>
      </w:r>
    </w:p>
    <w:p w:rsidR="00F5330D" w:rsidRPr="00F5330D" w:rsidRDefault="00F5330D" w:rsidP="00F5330D">
      <w:pPr>
        <w:rPr>
          <w:bCs/>
          <w:sz w:val="24"/>
          <w:szCs w:val="24"/>
        </w:rPr>
      </w:pPr>
      <w:r w:rsidRPr="00F5330D">
        <w:rPr>
          <w:bCs/>
          <w:sz w:val="24"/>
          <w:szCs w:val="24"/>
        </w:rPr>
        <w:t>Algunas de las</w:t>
      </w:r>
      <w:r w:rsidRPr="00F5330D">
        <w:rPr>
          <w:b/>
          <w:bCs/>
          <w:sz w:val="24"/>
          <w:szCs w:val="24"/>
        </w:rPr>
        <w:t> empresas y organizaciones sociales presentes en Espacio Geranios son</w:t>
      </w:r>
      <w:r w:rsidRPr="00F5330D">
        <w:rPr>
          <w:bCs/>
          <w:sz w:val="24"/>
          <w:szCs w:val="24"/>
        </w:rPr>
        <w:t xml:space="preserve">: </w:t>
      </w:r>
      <w:proofErr w:type="spellStart"/>
      <w:r w:rsidRPr="00F5330D">
        <w:rPr>
          <w:bCs/>
          <w:sz w:val="24"/>
          <w:szCs w:val="24"/>
        </w:rPr>
        <w:t>Sedena</w:t>
      </w:r>
      <w:proofErr w:type="spellEnd"/>
      <w:r w:rsidRPr="00F5330D">
        <w:rPr>
          <w:bCs/>
          <w:sz w:val="24"/>
          <w:szCs w:val="24"/>
        </w:rPr>
        <w:t xml:space="preserve">, Integra-e, Agua de Coco, Amigos de </w:t>
      </w:r>
      <w:proofErr w:type="spellStart"/>
      <w:r w:rsidRPr="00F5330D">
        <w:rPr>
          <w:bCs/>
          <w:sz w:val="24"/>
          <w:szCs w:val="24"/>
        </w:rPr>
        <w:t>Nyumbani</w:t>
      </w:r>
      <w:proofErr w:type="spellEnd"/>
      <w:r w:rsidRPr="00F5330D">
        <w:rPr>
          <w:bCs/>
          <w:sz w:val="24"/>
          <w:szCs w:val="24"/>
        </w:rPr>
        <w:t xml:space="preserve"> y el proyecto Vives Emplea de Acción Contra el Hambre.</w:t>
      </w:r>
    </w:p>
    <w:p w:rsidR="00F5330D" w:rsidRPr="00F5330D" w:rsidRDefault="00F5330D" w:rsidP="00F5330D">
      <w:pPr>
        <w:rPr>
          <w:bCs/>
          <w:sz w:val="24"/>
          <w:szCs w:val="24"/>
        </w:rPr>
      </w:pPr>
      <w:r w:rsidRPr="00F5330D">
        <w:rPr>
          <w:bCs/>
          <w:sz w:val="24"/>
          <w:szCs w:val="24"/>
        </w:rPr>
        <w:t>Por otro lado, en 2014 nació la </w:t>
      </w:r>
      <w:r w:rsidRPr="00F5330D">
        <w:rPr>
          <w:b/>
          <w:bCs/>
          <w:sz w:val="24"/>
          <w:szCs w:val="24"/>
        </w:rPr>
        <w:t>Empresa de Inserción </w:t>
      </w:r>
      <w:proofErr w:type="spellStart"/>
      <w:r w:rsidR="00E7270F">
        <w:fldChar w:fldCharType="begin"/>
      </w:r>
      <w:r w:rsidR="00E7270F">
        <w:instrText xml:space="preserve"> HYPERLINK "http://www.amoverse.org/" \t "_blank" </w:instrText>
      </w:r>
      <w:r w:rsidR="00E7270F">
        <w:fldChar w:fldCharType="separate"/>
      </w:r>
      <w:r w:rsidRPr="00F5330D">
        <w:rPr>
          <w:rStyle w:val="Hipervnculo"/>
          <w:b/>
          <w:bCs/>
          <w:sz w:val="24"/>
          <w:szCs w:val="24"/>
        </w:rPr>
        <w:t>Amoverse</w:t>
      </w:r>
      <w:proofErr w:type="spellEnd"/>
      <w:r w:rsidR="00E7270F">
        <w:rPr>
          <w:rStyle w:val="Hipervnculo"/>
          <w:b/>
          <w:bCs/>
          <w:sz w:val="24"/>
          <w:szCs w:val="24"/>
        </w:rPr>
        <w:fldChar w:fldCharType="end"/>
      </w:r>
      <w:r w:rsidRPr="00F5330D">
        <w:rPr>
          <w:b/>
          <w:bCs/>
          <w:sz w:val="24"/>
          <w:szCs w:val="24"/>
        </w:rPr>
        <w:t> de reformas y mantenimiento</w:t>
      </w:r>
      <w:r w:rsidRPr="00F5330D">
        <w:rPr>
          <w:bCs/>
          <w:sz w:val="24"/>
          <w:szCs w:val="24"/>
        </w:rPr>
        <w:t xml:space="preserve">, que tiene sede en la casa. Sus trabajadores son los que han realizado la gran obra de reforma del edificio. Como explica su gerente, el jesuita Paco </w:t>
      </w:r>
      <w:proofErr w:type="spellStart"/>
      <w:r w:rsidRPr="00F5330D">
        <w:rPr>
          <w:bCs/>
          <w:sz w:val="24"/>
          <w:szCs w:val="24"/>
        </w:rPr>
        <w:t>Angel</w:t>
      </w:r>
      <w:proofErr w:type="spellEnd"/>
      <w:r w:rsidRPr="00F5330D">
        <w:rPr>
          <w:bCs/>
          <w:sz w:val="24"/>
          <w:szCs w:val="24"/>
        </w:rPr>
        <w:t>: "Desde el sector social de la Provincia de España, una de las dinámicas que se está trabajando es empezar a crear empresas de inserción para generar empleo, promovidas por entidades de la Compañía.</w:t>
      </w:r>
    </w:p>
    <w:p w:rsidR="00F5330D" w:rsidRPr="00F5330D" w:rsidRDefault="00F5330D" w:rsidP="00F5330D">
      <w:pPr>
        <w:rPr>
          <w:bCs/>
          <w:sz w:val="24"/>
          <w:szCs w:val="24"/>
        </w:rPr>
      </w:pPr>
      <w:r w:rsidRPr="00F5330D">
        <w:rPr>
          <w:bCs/>
          <w:sz w:val="24"/>
          <w:szCs w:val="24"/>
        </w:rPr>
        <w:t>El problema que detectamos es que </w:t>
      </w:r>
      <w:r w:rsidRPr="00F5330D">
        <w:rPr>
          <w:b/>
          <w:bCs/>
          <w:sz w:val="24"/>
          <w:szCs w:val="24"/>
        </w:rPr>
        <w:t>aunque haya formación, lo que falta ahora son lugares de trabajo</w:t>
      </w:r>
      <w:r w:rsidRPr="00F5330D">
        <w:rPr>
          <w:bCs/>
          <w:sz w:val="24"/>
          <w:szCs w:val="24"/>
        </w:rPr>
        <w:t>. Hemos ofrecido mucha formación pero no hay empleo. Entonces la empresa de inserción permite una fórmula mixta en la cual el trabajador de inserción trabaja y cobra un sueldo y además tiene un compromiso de inserción formativo e individualizado. Se busca en qué situación está la persona y qué itinerario formativo puede complementar su proceso para buscar la transición a su inserción laboral. La empresa no es destino para crear trabajadores fijos sino que es un tránsito a la vida normal laboral".</w:t>
      </w:r>
    </w:p>
    <w:p w:rsidR="00F5330D" w:rsidRPr="00F5330D" w:rsidRDefault="00F5330D" w:rsidP="00F5330D">
      <w:pPr>
        <w:rPr>
          <w:bCs/>
          <w:sz w:val="24"/>
          <w:szCs w:val="24"/>
        </w:rPr>
      </w:pPr>
      <w:r w:rsidRPr="00F5330D">
        <w:rPr>
          <w:bCs/>
          <w:sz w:val="24"/>
          <w:szCs w:val="24"/>
        </w:rPr>
        <w:t>El </w:t>
      </w:r>
      <w:r w:rsidRPr="00F5330D">
        <w:rPr>
          <w:b/>
          <w:bCs/>
          <w:sz w:val="24"/>
          <w:szCs w:val="24"/>
        </w:rPr>
        <w:t>Proyecto Incorpora</w:t>
      </w:r>
      <w:r w:rsidRPr="00F5330D">
        <w:rPr>
          <w:bCs/>
          <w:sz w:val="24"/>
          <w:szCs w:val="24"/>
        </w:rPr>
        <w:t>, es un programa de intermediación laboral financiado por la Obra Social de la Caixa, que tiene como objetivo la inserción laboral de personas en ámbitos de exclusión social. Desde el año pasado Casa San Ignacio ha formado parte de este programa, recogiendo el trabajo histórico que se había realizado en Pueblos Unidos. Según Félix Martín, coordinador del mismo: "Este programa nos permite tener un mayor acceso a ofertas de empleo y ofrecer más oportunidades laborales a las personas que atendemos tanto en Ventilla como en El Pozo. Y a su vez, la labor que hacemos en la Fundación San Juan del Castillo sirve para poder compartir con el resto de entidades del Programa, ofertas y posibilidades de formación, facilitando así mayores sinergias entre entidades, personas beneficiarias y empresas".</w:t>
      </w:r>
    </w:p>
    <w:p w:rsidR="00F5330D" w:rsidRPr="00F5330D" w:rsidRDefault="00F5330D" w:rsidP="00F5330D">
      <w:pPr>
        <w:rPr>
          <w:bCs/>
          <w:sz w:val="24"/>
          <w:szCs w:val="24"/>
        </w:rPr>
      </w:pPr>
      <w:r w:rsidRPr="00F5330D">
        <w:rPr>
          <w:bCs/>
          <w:noProof/>
          <w:sz w:val="24"/>
          <w:szCs w:val="24"/>
          <w:lang w:eastAsia="es-ES"/>
        </w:rPr>
        <w:lastRenderedPageBreak/>
        <w:drawing>
          <wp:inline distT="0" distB="0" distL="0" distR="0">
            <wp:extent cx="5334000" cy="1876425"/>
            <wp:effectExtent l="0" t="0" r="0" b="9525"/>
            <wp:docPr id="10" name="Imagen 10" descr="http://www.periodistadigital.com/imagenes/2016/01/27/amove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eriodistadigital.com/imagenes/2016/01/27/amovers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0" cy="1876425"/>
                    </a:xfrm>
                    <a:prstGeom prst="rect">
                      <a:avLst/>
                    </a:prstGeom>
                    <a:noFill/>
                    <a:ln>
                      <a:noFill/>
                    </a:ln>
                  </pic:spPr>
                </pic:pic>
              </a:graphicData>
            </a:graphic>
          </wp:inline>
        </w:drawing>
      </w:r>
    </w:p>
    <w:p w:rsidR="00F5330D" w:rsidRPr="00F5330D" w:rsidRDefault="00F5330D" w:rsidP="00F5330D">
      <w:pPr>
        <w:rPr>
          <w:bCs/>
          <w:sz w:val="24"/>
          <w:szCs w:val="24"/>
        </w:rPr>
      </w:pPr>
      <w:r w:rsidRPr="00F5330D">
        <w:rPr>
          <w:bCs/>
          <w:sz w:val="24"/>
          <w:szCs w:val="24"/>
        </w:rPr>
        <w:t>Durante </w:t>
      </w:r>
      <w:r w:rsidRPr="00F5330D">
        <w:rPr>
          <w:b/>
          <w:bCs/>
          <w:sz w:val="24"/>
          <w:szCs w:val="24"/>
        </w:rPr>
        <w:t>2015 se atendió desde la Fundación San Juan del Castillo a 188 personas en situación de riesgo de exclusión social</w:t>
      </w:r>
      <w:r w:rsidRPr="00F5330D">
        <w:rPr>
          <w:bCs/>
          <w:sz w:val="24"/>
          <w:szCs w:val="24"/>
        </w:rPr>
        <w:t>, gestionado más de 100 ofertas de trabajo consiguiendo 80 inserciones laborales en más de 30 empresas diferentes, y realizando 4 nuevos convenios de colaboración con empresas. Además, se están organizando 3 cursos formativos que incluyen prácticas formativas en empresas. Para Félix Martín "es especialmente significativo la colaboración entre entidades sociales, empresas, y las sinergias que se generan en Casa San Ignacio para permitir construir un tejido social unido al empresarial, con el foco en aquellas personas que tienen más dificultades para encontrar un empleo".</w:t>
      </w:r>
    </w:p>
    <w:p w:rsidR="00F5330D" w:rsidRPr="00F5330D" w:rsidRDefault="00F5330D" w:rsidP="00F5330D">
      <w:pPr>
        <w:rPr>
          <w:bCs/>
          <w:sz w:val="24"/>
          <w:szCs w:val="24"/>
        </w:rPr>
      </w:pPr>
      <w:r w:rsidRPr="00F5330D">
        <w:rPr>
          <w:b/>
          <w:bCs/>
          <w:sz w:val="24"/>
          <w:szCs w:val="24"/>
        </w:rPr>
        <w:t>Espacio de crecimiento personal y espiritual</w:t>
      </w:r>
    </w:p>
    <w:p w:rsidR="00F5330D" w:rsidRPr="00F5330D" w:rsidRDefault="00F5330D" w:rsidP="00F5330D">
      <w:pPr>
        <w:rPr>
          <w:bCs/>
          <w:sz w:val="24"/>
          <w:szCs w:val="24"/>
        </w:rPr>
      </w:pPr>
      <w:r w:rsidRPr="00F5330D">
        <w:rPr>
          <w:bCs/>
          <w:sz w:val="24"/>
          <w:szCs w:val="24"/>
        </w:rPr>
        <w:t>Casa San Ignacio </w:t>
      </w:r>
      <w:r w:rsidRPr="00F5330D">
        <w:rPr>
          <w:b/>
          <w:bCs/>
          <w:sz w:val="24"/>
          <w:szCs w:val="24"/>
        </w:rPr>
        <w:t>quiere potenciar el crecimiento personal y espiritualidad</w:t>
      </w:r>
      <w:r w:rsidRPr="00F5330D">
        <w:rPr>
          <w:bCs/>
          <w:sz w:val="24"/>
          <w:szCs w:val="24"/>
        </w:rPr>
        <w:t xml:space="preserve">, y por ello genera un espacio y un tiempo para cuidar el espíritu y promover la apertura a la trascendencia, una mirada profunda sobre las cosas, la búsqueda de la autenticidad personal y profundizar en la lógica de la gratuidad. Esto se traduce en coloquios sobre espiritualidad y exclusión social o liderazgo ignaciano, presentaciones de libros de espiritualidad, fe-justicia... que suelen estar coordinados con otras obras jesuitas de Madrid. Además, la casa tiene una capilla llamada "Espacio </w:t>
      </w:r>
      <w:proofErr w:type="spellStart"/>
      <w:r w:rsidRPr="00F5330D">
        <w:rPr>
          <w:bCs/>
          <w:sz w:val="24"/>
          <w:szCs w:val="24"/>
        </w:rPr>
        <w:t>Arrupe</w:t>
      </w:r>
      <w:proofErr w:type="spellEnd"/>
      <w:r w:rsidRPr="00F5330D">
        <w:rPr>
          <w:bCs/>
          <w:sz w:val="24"/>
          <w:szCs w:val="24"/>
        </w:rPr>
        <w:t>".</w:t>
      </w:r>
    </w:p>
    <w:p w:rsidR="00F5330D" w:rsidRPr="00F5330D" w:rsidRDefault="00F5330D" w:rsidP="00F5330D">
      <w:pPr>
        <w:rPr>
          <w:bCs/>
          <w:sz w:val="24"/>
          <w:szCs w:val="24"/>
        </w:rPr>
      </w:pPr>
      <w:r w:rsidRPr="00F5330D">
        <w:rPr>
          <w:b/>
          <w:bCs/>
          <w:sz w:val="24"/>
          <w:szCs w:val="24"/>
        </w:rPr>
        <w:t>Los otros "habitantes" de la casa:</w:t>
      </w:r>
    </w:p>
    <w:p w:rsidR="00F5330D" w:rsidRPr="00F5330D" w:rsidRDefault="00F5330D" w:rsidP="00F5330D">
      <w:pPr>
        <w:rPr>
          <w:bCs/>
          <w:sz w:val="24"/>
          <w:szCs w:val="24"/>
        </w:rPr>
      </w:pPr>
      <w:r w:rsidRPr="00F5330D">
        <w:rPr>
          <w:b/>
          <w:bCs/>
          <w:sz w:val="24"/>
          <w:szCs w:val="24"/>
        </w:rPr>
        <w:t>Las otras obras sociales jesuitas que habitan esta casa son</w:t>
      </w:r>
      <w:r w:rsidRPr="00F5330D">
        <w:rPr>
          <w:bCs/>
          <w:sz w:val="24"/>
          <w:szCs w:val="24"/>
        </w:rPr>
        <w:t xml:space="preserve">: las delegaciones de Madrid de la </w:t>
      </w:r>
      <w:proofErr w:type="spellStart"/>
      <w:r w:rsidRPr="00F5330D">
        <w:rPr>
          <w:bCs/>
          <w:sz w:val="24"/>
          <w:szCs w:val="24"/>
        </w:rPr>
        <w:t>ong</w:t>
      </w:r>
      <w:proofErr w:type="spellEnd"/>
      <w:r w:rsidRPr="00F5330D">
        <w:rPr>
          <w:bCs/>
          <w:sz w:val="24"/>
          <w:szCs w:val="24"/>
        </w:rPr>
        <w:t xml:space="preserve"> </w:t>
      </w:r>
      <w:proofErr w:type="spellStart"/>
      <w:r w:rsidRPr="00F5330D">
        <w:rPr>
          <w:bCs/>
          <w:sz w:val="24"/>
          <w:szCs w:val="24"/>
        </w:rPr>
        <w:t>Entreculturas</w:t>
      </w:r>
      <w:proofErr w:type="spellEnd"/>
      <w:r w:rsidRPr="00F5330D">
        <w:rPr>
          <w:bCs/>
          <w:sz w:val="24"/>
          <w:szCs w:val="24"/>
        </w:rPr>
        <w:t xml:space="preserve"> y de la radio educativa Radio </w:t>
      </w:r>
      <w:proofErr w:type="spellStart"/>
      <w:r w:rsidRPr="00F5330D">
        <w:rPr>
          <w:bCs/>
          <w:sz w:val="24"/>
          <w:szCs w:val="24"/>
        </w:rPr>
        <w:t>Ecca</w:t>
      </w:r>
      <w:proofErr w:type="spellEnd"/>
      <w:r w:rsidRPr="00F5330D">
        <w:rPr>
          <w:bCs/>
          <w:sz w:val="24"/>
          <w:szCs w:val="24"/>
        </w:rPr>
        <w:t xml:space="preserve">; la Fundación San Juan del Castillo; la Fundación </w:t>
      </w:r>
      <w:proofErr w:type="spellStart"/>
      <w:r w:rsidRPr="00F5330D">
        <w:rPr>
          <w:bCs/>
          <w:sz w:val="24"/>
          <w:szCs w:val="24"/>
        </w:rPr>
        <w:t>Amoverse</w:t>
      </w:r>
      <w:proofErr w:type="spellEnd"/>
      <w:r w:rsidRPr="00F5330D">
        <w:rPr>
          <w:bCs/>
          <w:sz w:val="24"/>
          <w:szCs w:val="24"/>
        </w:rPr>
        <w:t xml:space="preserve">; el proyecto </w:t>
      </w:r>
      <w:proofErr w:type="spellStart"/>
      <w:r w:rsidRPr="00F5330D">
        <w:rPr>
          <w:bCs/>
          <w:sz w:val="24"/>
          <w:szCs w:val="24"/>
        </w:rPr>
        <w:t>RedGenera</w:t>
      </w:r>
      <w:proofErr w:type="spellEnd"/>
      <w:r w:rsidRPr="00F5330D">
        <w:rPr>
          <w:bCs/>
          <w:sz w:val="24"/>
          <w:szCs w:val="24"/>
        </w:rPr>
        <w:t xml:space="preserve"> y el espacio de </w:t>
      </w:r>
      <w:proofErr w:type="spellStart"/>
      <w:r w:rsidRPr="00F5330D">
        <w:rPr>
          <w:bCs/>
          <w:sz w:val="24"/>
          <w:szCs w:val="24"/>
        </w:rPr>
        <w:t>co-Working</w:t>
      </w:r>
      <w:proofErr w:type="spellEnd"/>
      <w:r w:rsidRPr="00F5330D">
        <w:rPr>
          <w:bCs/>
          <w:sz w:val="24"/>
          <w:szCs w:val="24"/>
        </w:rPr>
        <w:t xml:space="preserve"> llamado Espacio Geranios.</w:t>
      </w:r>
    </w:p>
    <w:p w:rsidR="00F5330D" w:rsidRPr="00F5330D" w:rsidRDefault="00F5330D" w:rsidP="00F5330D">
      <w:pPr>
        <w:rPr>
          <w:bCs/>
          <w:sz w:val="24"/>
          <w:szCs w:val="24"/>
        </w:rPr>
      </w:pPr>
      <w:r w:rsidRPr="00F5330D">
        <w:rPr>
          <w:bCs/>
          <w:sz w:val="24"/>
          <w:szCs w:val="24"/>
        </w:rPr>
        <w:t>La </w:t>
      </w:r>
      <w:r w:rsidRPr="00F5330D">
        <w:rPr>
          <w:b/>
          <w:bCs/>
          <w:sz w:val="24"/>
          <w:szCs w:val="24"/>
        </w:rPr>
        <w:t>Fundación San Juan del Castillo se dedica a la atención de la población migrante</w:t>
      </w:r>
      <w:r w:rsidRPr="00F5330D">
        <w:rPr>
          <w:bCs/>
          <w:sz w:val="24"/>
          <w:szCs w:val="24"/>
        </w:rPr>
        <w:t xml:space="preserve">, trabajando tanto con personas migrantes como con los ciudadanos de la sociedad de acogida. Su finalidad es contribuir a la construcción de una sociedad integrada y cohesionada, de españoles y migrantes de diversos orígenes. Lo hace mediante distintos tipos de actividades, unas orientadas a brindar apoyos concretos a las personas migrantes en dificultad y otras a mejorar la acogida por parte de la sociedad </w:t>
      </w:r>
      <w:r w:rsidRPr="00F5330D">
        <w:rPr>
          <w:bCs/>
          <w:sz w:val="24"/>
          <w:szCs w:val="24"/>
        </w:rPr>
        <w:lastRenderedPageBreak/>
        <w:t>española, a través del estudio de las causas de las migraciones y de los problemas de integración y de acciones de sensibilización de la ciudadanía.</w:t>
      </w:r>
    </w:p>
    <w:p w:rsidR="00F5330D" w:rsidRPr="00F5330D" w:rsidRDefault="00F5330D" w:rsidP="00F5330D">
      <w:pPr>
        <w:rPr>
          <w:bCs/>
          <w:sz w:val="24"/>
          <w:szCs w:val="24"/>
        </w:rPr>
      </w:pPr>
      <w:r w:rsidRPr="00F5330D">
        <w:rPr>
          <w:bCs/>
          <w:sz w:val="24"/>
          <w:szCs w:val="24"/>
        </w:rPr>
        <w:t>Entre sus proyectos destacan: el</w:t>
      </w:r>
      <w:r w:rsidRPr="00F5330D">
        <w:rPr>
          <w:b/>
          <w:bCs/>
          <w:sz w:val="24"/>
          <w:szCs w:val="24"/>
        </w:rPr>
        <w:t> Centro Pueblos Unidos y el proyecto Red Genera</w:t>
      </w:r>
      <w:r w:rsidRPr="00F5330D">
        <w:rPr>
          <w:bCs/>
          <w:sz w:val="24"/>
          <w:szCs w:val="24"/>
        </w:rPr>
        <w:t>. Pueblos Unidos, situado a pocos metros de Casa San Ignacio ofrece un espacio de acogida a personas recién llegadas a España, a través de un itinerario que comprende el acompañamiento en la cercanía, desde la acogida inicial, pasando por su formación y primer empleo. Además, desarrolla un destacado trabajo de sensibilización e incidencia pública.</w:t>
      </w:r>
    </w:p>
    <w:p w:rsidR="00F5330D" w:rsidRPr="00F5330D" w:rsidRDefault="00F5330D" w:rsidP="00F5330D">
      <w:pPr>
        <w:rPr>
          <w:bCs/>
          <w:sz w:val="24"/>
          <w:szCs w:val="24"/>
        </w:rPr>
      </w:pPr>
      <w:proofErr w:type="spellStart"/>
      <w:r w:rsidRPr="00F5330D">
        <w:rPr>
          <w:b/>
          <w:bCs/>
          <w:sz w:val="24"/>
          <w:szCs w:val="24"/>
        </w:rPr>
        <w:t>RedGenera</w:t>
      </w:r>
      <w:proofErr w:type="spellEnd"/>
      <w:r w:rsidRPr="00F5330D">
        <w:rPr>
          <w:b/>
          <w:bCs/>
          <w:sz w:val="24"/>
          <w:szCs w:val="24"/>
        </w:rPr>
        <w:t xml:space="preserve"> es un Proyecto de microcréditos, autoempleo y ahorro ético</w:t>
      </w:r>
      <w:r w:rsidRPr="00F5330D">
        <w:rPr>
          <w:bCs/>
          <w:sz w:val="24"/>
          <w:szCs w:val="24"/>
        </w:rPr>
        <w:t>. Tiene un doble objetivo: acompañar a migrantes que quieran poner en marcha pequeñas empresas y concienciar a la sociedad sobre el uso responsable del dinero y sobre el ahorro ético. Este acompañamiento incluye no sólo asesoramiento empresarial y legal, sino también la concesión de microcréditos que posibiliten la puesta en marcha de un negocio y la supervisión y tutorización durante el desarrollo del mismo.</w:t>
      </w:r>
    </w:p>
    <w:p w:rsidR="00F5330D" w:rsidRPr="00F5330D" w:rsidRDefault="00E7270F" w:rsidP="00F5330D">
      <w:pPr>
        <w:rPr>
          <w:bCs/>
          <w:sz w:val="24"/>
          <w:szCs w:val="24"/>
        </w:rPr>
      </w:pPr>
      <w:hyperlink r:id="rId20" w:tgtFrame="_blank" w:history="1">
        <w:proofErr w:type="spellStart"/>
        <w:r w:rsidR="00F5330D" w:rsidRPr="00F5330D">
          <w:rPr>
            <w:rStyle w:val="Hipervnculo"/>
            <w:b/>
            <w:bCs/>
            <w:sz w:val="24"/>
            <w:szCs w:val="24"/>
          </w:rPr>
          <w:t>Entreculturas</w:t>
        </w:r>
        <w:proofErr w:type="spellEnd"/>
      </w:hyperlink>
      <w:r w:rsidR="00F5330D" w:rsidRPr="00F5330D">
        <w:rPr>
          <w:bCs/>
          <w:sz w:val="24"/>
          <w:szCs w:val="24"/>
        </w:rPr>
        <w:t> es una de las dos ONG de cooperación al desarrollo de la Compañía de Jesús en España. Trabaja como una red de transformación para el cambio social a través de la educación. La sede de Madrid está desde hace unos meses en Casa San Ignacio.</w:t>
      </w:r>
    </w:p>
    <w:p w:rsidR="00F5330D" w:rsidRPr="00F5330D" w:rsidRDefault="00F5330D" w:rsidP="00F5330D">
      <w:pPr>
        <w:rPr>
          <w:bCs/>
          <w:sz w:val="24"/>
          <w:szCs w:val="24"/>
        </w:rPr>
      </w:pPr>
      <w:r w:rsidRPr="00F5330D">
        <w:rPr>
          <w:bCs/>
          <w:sz w:val="24"/>
          <w:szCs w:val="24"/>
        </w:rPr>
        <w:t>De los 650 millones de niños que hay en el mundo en edad de cursar educación primaria</w:t>
      </w:r>
      <w:proofErr w:type="gramStart"/>
      <w:r w:rsidRPr="00F5330D">
        <w:rPr>
          <w:bCs/>
          <w:sz w:val="24"/>
          <w:szCs w:val="24"/>
        </w:rPr>
        <w:t>,</w:t>
      </w:r>
      <w:r w:rsidRPr="00F5330D">
        <w:rPr>
          <w:b/>
          <w:bCs/>
          <w:sz w:val="24"/>
          <w:szCs w:val="24"/>
        </w:rPr>
        <w:t>250</w:t>
      </w:r>
      <w:proofErr w:type="gramEnd"/>
      <w:r w:rsidRPr="00F5330D">
        <w:rPr>
          <w:b/>
          <w:bCs/>
          <w:sz w:val="24"/>
          <w:szCs w:val="24"/>
        </w:rPr>
        <w:t xml:space="preserve"> millones no han aprendido ni a leer, ni a escribir ni a calcular</w:t>
      </w:r>
      <w:r w:rsidRPr="00F5330D">
        <w:rPr>
          <w:bCs/>
          <w:sz w:val="24"/>
          <w:szCs w:val="24"/>
        </w:rPr>
        <w:t xml:space="preserve">. Más de 59 millones de niños y niñas no pueden ir al colegio a causa de la pobreza, la discriminación o las guerras. En </w:t>
      </w:r>
      <w:proofErr w:type="spellStart"/>
      <w:r w:rsidRPr="00F5330D">
        <w:rPr>
          <w:bCs/>
          <w:sz w:val="24"/>
          <w:szCs w:val="24"/>
        </w:rPr>
        <w:t>Entreculturas</w:t>
      </w:r>
      <w:proofErr w:type="spellEnd"/>
      <w:r w:rsidRPr="00F5330D">
        <w:rPr>
          <w:bCs/>
          <w:sz w:val="24"/>
          <w:szCs w:val="24"/>
        </w:rPr>
        <w:t xml:space="preserve"> están convencidos que de que la educación cambiará sus vidas. Por eso trabajan para erradicar esta injusticia, promoviendo el derecho a una educación de calidad. Sus áreas de trabajo son: la Cooperación al Desarrollo, la Educación para la Ciudadanía Global y la Incidencia para el Cambio.</w:t>
      </w:r>
    </w:p>
    <w:p w:rsidR="00F5330D" w:rsidRPr="00F5330D" w:rsidRDefault="00F5330D" w:rsidP="00F5330D">
      <w:pPr>
        <w:rPr>
          <w:bCs/>
          <w:sz w:val="24"/>
          <w:szCs w:val="24"/>
        </w:rPr>
      </w:pPr>
      <w:r w:rsidRPr="00F5330D">
        <w:rPr>
          <w:bCs/>
          <w:noProof/>
          <w:sz w:val="24"/>
          <w:szCs w:val="24"/>
          <w:lang w:eastAsia="es-ES"/>
        </w:rPr>
        <w:drawing>
          <wp:inline distT="0" distB="0" distL="0" distR="0">
            <wp:extent cx="3015487" cy="1550822"/>
            <wp:effectExtent l="0" t="0" r="0" b="0"/>
            <wp:docPr id="9" name="Imagen 9" descr="http://www.periodistadigital.com/imagenes/2016/01/27/radio-ec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periodistadigital.com/imagenes/2016/01/27/radio-ecc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0002" cy="1553144"/>
                    </a:xfrm>
                    <a:prstGeom prst="rect">
                      <a:avLst/>
                    </a:prstGeom>
                    <a:noFill/>
                    <a:ln>
                      <a:noFill/>
                    </a:ln>
                  </pic:spPr>
                </pic:pic>
              </a:graphicData>
            </a:graphic>
          </wp:inline>
        </w:drawing>
      </w:r>
    </w:p>
    <w:p w:rsidR="00F5330D" w:rsidRPr="00F5330D" w:rsidRDefault="00E7270F" w:rsidP="00F5330D">
      <w:pPr>
        <w:rPr>
          <w:bCs/>
          <w:sz w:val="24"/>
          <w:szCs w:val="24"/>
        </w:rPr>
      </w:pPr>
      <w:hyperlink r:id="rId22" w:tgtFrame="_blank" w:history="1">
        <w:r w:rsidR="00F5330D" w:rsidRPr="00F5330D">
          <w:rPr>
            <w:rStyle w:val="Hipervnculo"/>
            <w:b/>
            <w:bCs/>
            <w:sz w:val="24"/>
            <w:szCs w:val="24"/>
          </w:rPr>
          <w:t>Radio ECCA</w:t>
        </w:r>
      </w:hyperlink>
      <w:r w:rsidR="00F5330D" w:rsidRPr="00F5330D">
        <w:rPr>
          <w:b/>
          <w:bCs/>
          <w:sz w:val="24"/>
          <w:szCs w:val="24"/>
        </w:rPr>
        <w:t> es una entidad educativa</w:t>
      </w:r>
      <w:r w:rsidR="00F5330D" w:rsidRPr="00F5330D">
        <w:rPr>
          <w:bCs/>
          <w:sz w:val="24"/>
          <w:szCs w:val="24"/>
        </w:rPr>
        <w:t xml:space="preserve"> que ofrece formación a personas adultas a través de la radio y en línea. El sistema ECCA de enseñanza se basa en un sistema a distancia/semipresencial propio, que consta de la combinación de un soporte escrito y un soporte de audio para el trabajo personal del alumno/a al que unimos la necesaria </w:t>
      </w:r>
      <w:r w:rsidR="00F5330D" w:rsidRPr="00F5330D">
        <w:rPr>
          <w:bCs/>
          <w:sz w:val="24"/>
          <w:szCs w:val="24"/>
        </w:rPr>
        <w:lastRenderedPageBreak/>
        <w:t>tutoría presencial (o telemática en la formación en línea) que consideramos que es el elemento imprescindible para completar el proceso de enseñanza-aprendizaje, y trasmitir la motivación personalizada necesaria para lograr la participación activa de los/as participantes en la formación. Enfoca su actividad hacia aquellos sectores de la sociedad que no pueden integrarse por circunstancias personales familiares o laborales en Centros con clases totalmente presenciales o en la enseñanza a distancia convencional.</w:t>
      </w:r>
    </w:p>
    <w:p w:rsidR="00F5330D" w:rsidRPr="00F5330D" w:rsidRDefault="00F5330D" w:rsidP="00F5330D">
      <w:pPr>
        <w:rPr>
          <w:bCs/>
          <w:sz w:val="24"/>
          <w:szCs w:val="24"/>
        </w:rPr>
      </w:pPr>
      <w:r w:rsidRPr="00F5330D">
        <w:rPr>
          <w:bCs/>
          <w:sz w:val="24"/>
          <w:szCs w:val="24"/>
        </w:rPr>
        <w:t>La </w:t>
      </w:r>
      <w:r w:rsidRPr="00F5330D">
        <w:rPr>
          <w:b/>
          <w:bCs/>
          <w:sz w:val="24"/>
          <w:szCs w:val="24"/>
        </w:rPr>
        <w:t>sede de Radio ECCA Madrid </w:t>
      </w:r>
      <w:r w:rsidRPr="00F5330D">
        <w:rPr>
          <w:bCs/>
          <w:sz w:val="24"/>
          <w:szCs w:val="24"/>
        </w:rPr>
        <w:t>ofrece, por un lado:</w:t>
      </w:r>
    </w:p>
    <w:p w:rsidR="00F5330D" w:rsidRPr="00F5330D" w:rsidRDefault="00F5330D" w:rsidP="00F5330D">
      <w:pPr>
        <w:rPr>
          <w:bCs/>
          <w:sz w:val="24"/>
          <w:szCs w:val="24"/>
        </w:rPr>
      </w:pPr>
      <w:r w:rsidRPr="00F5330D">
        <w:rPr>
          <w:bCs/>
          <w:sz w:val="24"/>
          <w:szCs w:val="24"/>
        </w:rPr>
        <w:t>La </w:t>
      </w:r>
      <w:r w:rsidRPr="00F5330D">
        <w:rPr>
          <w:b/>
          <w:bCs/>
          <w:sz w:val="24"/>
          <w:szCs w:val="24"/>
        </w:rPr>
        <w:t>formación reglada</w:t>
      </w:r>
      <w:r w:rsidRPr="00F5330D">
        <w:rPr>
          <w:bCs/>
          <w:sz w:val="24"/>
          <w:szCs w:val="24"/>
        </w:rPr>
        <w:t xml:space="preserve"> tanto Formación Básica (Título Oficial de Graduado en Secundaria) que es en línea y </w:t>
      </w:r>
      <w:proofErr w:type="spellStart"/>
      <w:r w:rsidRPr="00F5330D">
        <w:rPr>
          <w:bCs/>
          <w:sz w:val="24"/>
          <w:szCs w:val="24"/>
        </w:rPr>
        <w:t>semi</w:t>
      </w:r>
      <w:proofErr w:type="spellEnd"/>
      <w:r w:rsidRPr="00F5330D">
        <w:rPr>
          <w:bCs/>
          <w:sz w:val="24"/>
          <w:szCs w:val="24"/>
        </w:rPr>
        <w:t>-presencial (con tutorías), y Bachillerato, que sólo es en línea</w:t>
      </w:r>
    </w:p>
    <w:p w:rsidR="00F5330D" w:rsidRPr="00F5330D" w:rsidRDefault="00F5330D" w:rsidP="00F5330D">
      <w:pPr>
        <w:rPr>
          <w:bCs/>
          <w:sz w:val="24"/>
          <w:szCs w:val="24"/>
        </w:rPr>
      </w:pPr>
      <w:r w:rsidRPr="00F5330D">
        <w:rPr>
          <w:b/>
          <w:bCs/>
          <w:sz w:val="24"/>
          <w:szCs w:val="24"/>
        </w:rPr>
        <w:t>Formación no reglada</w:t>
      </w:r>
      <w:r w:rsidRPr="00F5330D">
        <w:rPr>
          <w:bCs/>
          <w:sz w:val="24"/>
          <w:szCs w:val="24"/>
        </w:rPr>
        <w:t> (Idiomas, Contabilidad, Informática, Marketing, Gestión de Comercio, Técnicas de Búsqueda de Empleo....).</w:t>
      </w:r>
    </w:p>
    <w:p w:rsidR="00F5330D" w:rsidRPr="00F5330D" w:rsidRDefault="00F5330D" w:rsidP="00F5330D">
      <w:pPr>
        <w:rPr>
          <w:bCs/>
          <w:sz w:val="24"/>
          <w:szCs w:val="24"/>
        </w:rPr>
      </w:pPr>
      <w:r w:rsidRPr="00F5330D">
        <w:rPr>
          <w:b/>
          <w:bCs/>
          <w:sz w:val="24"/>
          <w:szCs w:val="24"/>
        </w:rPr>
        <w:t>Formación no formal y la formación profesional para el Empleo</w:t>
      </w:r>
      <w:r w:rsidRPr="00F5330D">
        <w:rPr>
          <w:bCs/>
          <w:sz w:val="24"/>
          <w:szCs w:val="24"/>
        </w:rPr>
        <w:t>.</w:t>
      </w:r>
    </w:p>
    <w:p w:rsidR="00F5330D" w:rsidRPr="00F5330D" w:rsidRDefault="00F5330D" w:rsidP="00F5330D">
      <w:pPr>
        <w:rPr>
          <w:bCs/>
          <w:sz w:val="24"/>
          <w:szCs w:val="24"/>
        </w:rPr>
      </w:pPr>
      <w:r w:rsidRPr="00F5330D">
        <w:rPr>
          <w:bCs/>
          <w:sz w:val="24"/>
          <w:szCs w:val="24"/>
        </w:rPr>
        <w:t>Y por otro, desarrolla</w:t>
      </w:r>
      <w:r w:rsidRPr="00F5330D">
        <w:rPr>
          <w:b/>
          <w:bCs/>
          <w:sz w:val="24"/>
          <w:szCs w:val="24"/>
        </w:rPr>
        <w:t> proyectos de ámbito social</w:t>
      </w:r>
      <w:r w:rsidRPr="00F5330D">
        <w:rPr>
          <w:bCs/>
          <w:sz w:val="24"/>
          <w:szCs w:val="24"/>
        </w:rPr>
        <w:t>, dirigidos fundamentalmente a jóvenes, mujeres e inmigrantes a través de cursos de formación de cara al empleo.</w:t>
      </w:r>
    </w:p>
    <w:p w:rsidR="00F5330D" w:rsidRPr="00F5330D" w:rsidRDefault="00F5330D" w:rsidP="00F5330D">
      <w:pPr>
        <w:rPr>
          <w:bCs/>
          <w:sz w:val="24"/>
          <w:szCs w:val="24"/>
        </w:rPr>
      </w:pPr>
      <w:r w:rsidRPr="00F5330D">
        <w:rPr>
          <w:b/>
          <w:bCs/>
          <w:sz w:val="24"/>
          <w:szCs w:val="24"/>
        </w:rPr>
        <w:t xml:space="preserve">La Fundación </w:t>
      </w:r>
      <w:proofErr w:type="spellStart"/>
      <w:r w:rsidRPr="00F5330D">
        <w:rPr>
          <w:b/>
          <w:bCs/>
          <w:sz w:val="24"/>
          <w:szCs w:val="24"/>
        </w:rPr>
        <w:t>Amoverse</w:t>
      </w:r>
      <w:proofErr w:type="spellEnd"/>
      <w:r w:rsidRPr="00F5330D">
        <w:rPr>
          <w:b/>
          <w:bCs/>
          <w:sz w:val="24"/>
          <w:szCs w:val="24"/>
        </w:rPr>
        <w:t xml:space="preserve"> tiene en Casa San Ignacio</w:t>
      </w:r>
      <w:r w:rsidRPr="00F5330D">
        <w:rPr>
          <w:bCs/>
          <w:sz w:val="24"/>
          <w:szCs w:val="24"/>
        </w:rPr>
        <w:t xml:space="preserve"> sus oficinas administrativas mientras mantiene su presencia activa en el Pozo del Tío Raimundo. </w:t>
      </w:r>
      <w:proofErr w:type="spellStart"/>
      <w:r w:rsidRPr="00F5330D">
        <w:rPr>
          <w:bCs/>
          <w:sz w:val="24"/>
          <w:szCs w:val="24"/>
        </w:rPr>
        <w:t>Amoverse</w:t>
      </w:r>
      <w:proofErr w:type="spellEnd"/>
      <w:r w:rsidRPr="00F5330D">
        <w:rPr>
          <w:bCs/>
          <w:sz w:val="24"/>
          <w:szCs w:val="24"/>
        </w:rPr>
        <w:t xml:space="preserve"> es un proyecto de atención a niños y jóvenes del barrio. Un proyecto de atención educativa no-formal para ayudarles en su integración escolar.</w:t>
      </w:r>
    </w:p>
    <w:p w:rsidR="00F5330D" w:rsidRPr="00F5330D" w:rsidRDefault="00F5330D" w:rsidP="00F5330D">
      <w:pPr>
        <w:rPr>
          <w:bCs/>
          <w:sz w:val="24"/>
          <w:szCs w:val="24"/>
        </w:rPr>
      </w:pPr>
      <w:r w:rsidRPr="00F5330D">
        <w:rPr>
          <w:b/>
          <w:bCs/>
          <w:sz w:val="24"/>
          <w:szCs w:val="24"/>
        </w:rPr>
        <w:t>La reforma del edificio:</w:t>
      </w:r>
    </w:p>
    <w:p w:rsidR="00F5330D" w:rsidRPr="00F5330D" w:rsidRDefault="00F5330D" w:rsidP="00F5330D">
      <w:pPr>
        <w:rPr>
          <w:bCs/>
          <w:sz w:val="24"/>
          <w:szCs w:val="24"/>
        </w:rPr>
      </w:pPr>
      <w:r w:rsidRPr="00F5330D">
        <w:rPr>
          <w:bCs/>
          <w:sz w:val="24"/>
          <w:szCs w:val="24"/>
        </w:rPr>
        <w:t>La reforma del edificio la han llevado a cabo durante dos años </w:t>
      </w:r>
      <w:r w:rsidRPr="00F5330D">
        <w:rPr>
          <w:b/>
          <w:bCs/>
          <w:sz w:val="24"/>
          <w:szCs w:val="24"/>
        </w:rPr>
        <w:t xml:space="preserve">un grupo de jóvenes de la Empresa de Inserción </w:t>
      </w:r>
      <w:proofErr w:type="spellStart"/>
      <w:r w:rsidRPr="00F5330D">
        <w:rPr>
          <w:b/>
          <w:bCs/>
          <w:sz w:val="24"/>
          <w:szCs w:val="24"/>
        </w:rPr>
        <w:t>Amoverse</w:t>
      </w:r>
      <w:proofErr w:type="spellEnd"/>
      <w:r w:rsidRPr="00F5330D">
        <w:rPr>
          <w:b/>
          <w:bCs/>
          <w:sz w:val="24"/>
          <w:szCs w:val="24"/>
        </w:rPr>
        <w:t> </w:t>
      </w:r>
      <w:r w:rsidRPr="00F5330D">
        <w:rPr>
          <w:bCs/>
          <w:sz w:val="24"/>
          <w:szCs w:val="24"/>
        </w:rPr>
        <w:t>que enseña un oficio a jóvenes en riesgo de exclusión social. Ha sido una obra de gran envergadura que ha supuesto todo un reto, más aún, al ser realizada por jóvenes que acababan de aprender el oficio. En la reforma, según el arquitecto técnico de la empresa, Saturnino Domínguez, "hemos primado la luz y la apertura de espacios que se puedan vivir, que sean acogedores con los que los habitan y con los que van a ser acogidos en ellos", es decir, "espacios diáfanos, limpios y de colores".</w:t>
      </w:r>
    </w:p>
    <w:p w:rsidR="00F5330D" w:rsidRPr="00F5330D" w:rsidRDefault="00F5330D" w:rsidP="00F5330D">
      <w:pPr>
        <w:rPr>
          <w:bCs/>
          <w:sz w:val="24"/>
          <w:szCs w:val="24"/>
        </w:rPr>
      </w:pPr>
      <w:r w:rsidRPr="00F5330D">
        <w:rPr>
          <w:bCs/>
          <w:sz w:val="24"/>
          <w:szCs w:val="24"/>
        </w:rPr>
        <w:t>El edificio pertenecía anteriormente a las Damas Catequistas donde ofrecieron durante años diversos proyectos de su Obra Social y Cultural Sopeña (OSCUS) a los habitantes del barrio. De alguna manera con Casa San Ignacio se da continuidad a este servicio social a La Ventilla.</w:t>
      </w:r>
    </w:p>
    <w:p w:rsidR="00F5330D" w:rsidRPr="00F5330D" w:rsidRDefault="00F5330D" w:rsidP="00F5330D">
      <w:pPr>
        <w:rPr>
          <w:bCs/>
          <w:sz w:val="24"/>
          <w:szCs w:val="24"/>
        </w:rPr>
      </w:pPr>
      <w:r w:rsidRPr="00F5330D">
        <w:rPr>
          <w:b/>
          <w:bCs/>
          <w:sz w:val="24"/>
          <w:szCs w:val="24"/>
        </w:rPr>
        <w:t>La presencia de la Compañía de Jesús en La Ventilla</w:t>
      </w:r>
    </w:p>
    <w:p w:rsidR="00F5330D" w:rsidRPr="00F5330D" w:rsidRDefault="00F5330D" w:rsidP="00F5330D">
      <w:pPr>
        <w:rPr>
          <w:bCs/>
          <w:sz w:val="24"/>
          <w:szCs w:val="24"/>
        </w:rPr>
      </w:pPr>
      <w:r w:rsidRPr="00F5330D">
        <w:rPr>
          <w:bCs/>
          <w:sz w:val="24"/>
          <w:szCs w:val="24"/>
        </w:rPr>
        <w:lastRenderedPageBreak/>
        <w:t>Desde que en los años 20 del siglo pasado el jesuita</w:t>
      </w:r>
      <w:r w:rsidRPr="00F5330D">
        <w:rPr>
          <w:b/>
          <w:bCs/>
          <w:sz w:val="24"/>
          <w:szCs w:val="24"/>
        </w:rPr>
        <w:t> Santo Padre Rubio</w:t>
      </w:r>
      <w:r w:rsidRPr="00F5330D">
        <w:rPr>
          <w:bCs/>
          <w:sz w:val="24"/>
          <w:szCs w:val="24"/>
        </w:rPr>
        <w:t> comenzara su labor con la población necesitada de La Ventilla, la presencia de la Compañía en este barrio ha sido constante y ha ido en aumento.</w:t>
      </w:r>
    </w:p>
    <w:p w:rsidR="00F5330D" w:rsidRPr="00F5330D" w:rsidRDefault="00F5330D" w:rsidP="00F5330D">
      <w:pPr>
        <w:rPr>
          <w:bCs/>
          <w:sz w:val="24"/>
          <w:szCs w:val="24"/>
        </w:rPr>
      </w:pPr>
      <w:r w:rsidRPr="00F5330D">
        <w:rPr>
          <w:bCs/>
          <w:sz w:val="24"/>
          <w:szCs w:val="24"/>
        </w:rPr>
        <w:t>El P. José María Rubio, entre otras tareas, f</w:t>
      </w:r>
      <w:r w:rsidRPr="00F5330D">
        <w:rPr>
          <w:b/>
          <w:bCs/>
          <w:sz w:val="24"/>
          <w:szCs w:val="24"/>
        </w:rPr>
        <w:t>omentó la educación de los niños más desprotegidos y necesitados</w:t>
      </w:r>
      <w:r w:rsidRPr="00F5330D">
        <w:rPr>
          <w:bCs/>
          <w:sz w:val="24"/>
          <w:szCs w:val="24"/>
        </w:rPr>
        <w:t>. En 1931 se construyó en el solar que hoy ocupa el centro de Formación Padre Piquer, las "escuelitas" de San Francisco Javier, un dispensario y la Parroquia de Ntra. Sra. del Carmen. En 1964, la entonces Caja de Ahorros y Monte de Piedad de Madrid firmó su primer convenio con la Compañía de Jesús por el que la Caja asumió el sostenimiento económico, dejando la dirección pedagógica y técnica del centro en manos de la Compañía de Jesús. A partir de ese momento, se construyó el Centro de Formación Padre Piquer.</w:t>
      </w:r>
    </w:p>
    <w:p w:rsidR="00F5330D" w:rsidRPr="00F5330D" w:rsidRDefault="00F5330D" w:rsidP="00F5330D">
      <w:pPr>
        <w:rPr>
          <w:bCs/>
          <w:sz w:val="24"/>
          <w:szCs w:val="24"/>
        </w:rPr>
      </w:pPr>
      <w:r w:rsidRPr="00F5330D">
        <w:rPr>
          <w:bCs/>
          <w:sz w:val="24"/>
          <w:szCs w:val="24"/>
        </w:rPr>
        <w:br/>
        <w:t>Hoy, en este barrio,</w:t>
      </w:r>
      <w:r w:rsidRPr="00F5330D">
        <w:rPr>
          <w:b/>
          <w:bCs/>
          <w:sz w:val="24"/>
          <w:szCs w:val="24"/>
        </w:rPr>
        <w:t> la Compañía de Jesús</w:t>
      </w:r>
      <w:r w:rsidRPr="00F5330D">
        <w:rPr>
          <w:bCs/>
          <w:sz w:val="24"/>
          <w:szCs w:val="24"/>
        </w:rPr>
        <w:t> está representada por una plataforma formada por: una parroquia (San Francisco Javier y San Luis Gonzaga), un colegio (</w:t>
      </w:r>
      <w:hyperlink r:id="rId23" w:tgtFrame="_blank" w:history="1">
        <w:r w:rsidRPr="00F5330D">
          <w:rPr>
            <w:rStyle w:val="Hipervnculo"/>
            <w:b/>
            <w:bCs/>
            <w:sz w:val="24"/>
            <w:szCs w:val="24"/>
          </w:rPr>
          <w:t>Centro de Formación Padre Piquer</w:t>
        </w:r>
      </w:hyperlink>
      <w:r w:rsidRPr="00F5330D">
        <w:rPr>
          <w:bCs/>
          <w:sz w:val="24"/>
          <w:szCs w:val="24"/>
        </w:rPr>
        <w:t>) un centro de atención a inmigrantes (Pueblos Unidos) y varias comunidades de jesuitas, sobre todo de formación.</w:t>
      </w:r>
    </w:p>
    <w:p w:rsidR="00F5330D" w:rsidRPr="00F5330D" w:rsidRDefault="00F5330D" w:rsidP="00F5330D">
      <w:pPr>
        <w:rPr>
          <w:bCs/>
          <w:sz w:val="24"/>
          <w:szCs w:val="24"/>
        </w:rPr>
      </w:pPr>
      <w:r w:rsidRPr="00F5330D">
        <w:rPr>
          <w:bCs/>
          <w:sz w:val="24"/>
          <w:szCs w:val="24"/>
        </w:rPr>
        <w:t>Desde ahora</w:t>
      </w:r>
      <w:r w:rsidRPr="00F5330D">
        <w:rPr>
          <w:b/>
          <w:bCs/>
          <w:sz w:val="24"/>
          <w:szCs w:val="24"/>
        </w:rPr>
        <w:t> Casa San Ignacio </w:t>
      </w:r>
      <w:r w:rsidRPr="00F5330D">
        <w:rPr>
          <w:bCs/>
          <w:sz w:val="24"/>
          <w:szCs w:val="24"/>
        </w:rPr>
        <w:t>amplía y cohesiona esta presencia.</w:t>
      </w:r>
    </w:p>
    <w:p w:rsidR="00F5330D" w:rsidRPr="00F5330D" w:rsidRDefault="00F5330D" w:rsidP="00F5330D">
      <w:pPr>
        <w:rPr>
          <w:bCs/>
          <w:sz w:val="24"/>
          <w:szCs w:val="24"/>
        </w:rPr>
      </w:pPr>
      <w:r w:rsidRPr="00F5330D">
        <w:rPr>
          <w:bCs/>
          <w:sz w:val="24"/>
          <w:szCs w:val="24"/>
        </w:rPr>
        <w:t> </w:t>
      </w:r>
    </w:p>
    <w:p w:rsidR="00F5330D" w:rsidRPr="00F5330D" w:rsidRDefault="00F5330D" w:rsidP="00F5330D">
      <w:pPr>
        <w:rPr>
          <w:bCs/>
          <w:sz w:val="24"/>
          <w:szCs w:val="24"/>
        </w:rPr>
      </w:pPr>
      <w:r w:rsidRPr="00F5330D">
        <w:rPr>
          <w:bCs/>
          <w:noProof/>
          <w:sz w:val="24"/>
          <w:szCs w:val="24"/>
          <w:lang w:eastAsia="es-ES"/>
        </w:rPr>
        <w:drawing>
          <wp:inline distT="0" distB="0" distL="0" distR="0">
            <wp:extent cx="5334000" cy="3543300"/>
            <wp:effectExtent l="0" t="0" r="0" b="0"/>
            <wp:docPr id="8" name="Imagen 8" descr="http://www.periodistadigital.com/imagenes/2016/01/27/present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periodistadigital.com/imagenes/2016/01/27/presentacio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34000" cy="3543300"/>
                    </a:xfrm>
                    <a:prstGeom prst="rect">
                      <a:avLst/>
                    </a:prstGeom>
                    <a:noFill/>
                    <a:ln>
                      <a:noFill/>
                    </a:ln>
                  </pic:spPr>
                </pic:pic>
              </a:graphicData>
            </a:graphic>
          </wp:inline>
        </w:drawing>
      </w:r>
    </w:p>
    <w:p w:rsidR="00F5330D" w:rsidRDefault="00F5330D" w:rsidP="00F5330D">
      <w:pPr>
        <w:rPr>
          <w:bCs/>
          <w:sz w:val="24"/>
          <w:szCs w:val="24"/>
        </w:rPr>
      </w:pPr>
    </w:p>
    <w:p w:rsidR="00D95586" w:rsidRPr="00D95586" w:rsidRDefault="00D95586" w:rsidP="00D95586">
      <w:pPr>
        <w:rPr>
          <w:b/>
          <w:bCs/>
          <w:sz w:val="24"/>
          <w:szCs w:val="24"/>
        </w:rPr>
      </w:pPr>
      <w:r w:rsidRPr="00D95586">
        <w:rPr>
          <w:b/>
          <w:bCs/>
          <w:sz w:val="24"/>
          <w:szCs w:val="24"/>
        </w:rPr>
        <w:t>Los jesuitas abren en Madrid la nueva Casa San Ignacio</w:t>
      </w:r>
    </w:p>
    <w:p w:rsidR="00D95586" w:rsidRPr="00D95586" w:rsidRDefault="00D95586" w:rsidP="00D95586">
      <w:pPr>
        <w:rPr>
          <w:bCs/>
          <w:sz w:val="24"/>
          <w:szCs w:val="24"/>
        </w:rPr>
      </w:pPr>
      <w:r w:rsidRPr="00D95586">
        <w:rPr>
          <w:bCs/>
          <w:sz w:val="24"/>
          <w:szCs w:val="24"/>
        </w:rPr>
        <w:lastRenderedPageBreak/>
        <w:t>Se trata de un espacio común de colaboración, participación y compromiso social de la Compañía de Jesús, en el barrio madrileño de la Ventilla, para promover procesos de inclusión y mayor dignidad de las personas más vulnerables</w:t>
      </w:r>
    </w:p>
    <w:p w:rsidR="0056175E" w:rsidRDefault="0056175E" w:rsidP="00D95586">
      <w:pPr>
        <w:rPr>
          <w:b/>
          <w:bCs/>
          <w:sz w:val="28"/>
          <w:szCs w:val="28"/>
          <w:u w:val="single"/>
        </w:rPr>
      </w:pPr>
    </w:p>
    <w:p w:rsidR="00D95586" w:rsidRDefault="00D95586" w:rsidP="00D95586">
      <w:pPr>
        <w:rPr>
          <w:bCs/>
          <w:sz w:val="24"/>
          <w:szCs w:val="24"/>
        </w:rPr>
      </w:pPr>
      <w:r>
        <w:rPr>
          <w:b/>
          <w:bCs/>
          <w:sz w:val="28"/>
          <w:szCs w:val="28"/>
          <w:u w:val="single"/>
        </w:rPr>
        <w:t>Zenit.</w:t>
      </w:r>
    </w:p>
    <w:p w:rsidR="00D95586" w:rsidRPr="00D95586" w:rsidRDefault="00D95586" w:rsidP="00D95586">
      <w:pPr>
        <w:rPr>
          <w:bCs/>
          <w:sz w:val="24"/>
          <w:szCs w:val="24"/>
        </w:rPr>
      </w:pPr>
      <w:r w:rsidRPr="00D95586">
        <w:rPr>
          <w:bCs/>
          <w:sz w:val="24"/>
          <w:szCs w:val="24"/>
        </w:rPr>
        <w:t>27 ENERO 2016</w:t>
      </w:r>
      <w:hyperlink r:id="rId25" w:tooltip="View all posts by Iván de Vargas" w:history="1">
        <w:r w:rsidRPr="00D95586">
          <w:rPr>
            <w:rStyle w:val="Hipervnculo"/>
            <w:bCs/>
            <w:sz w:val="24"/>
            <w:szCs w:val="24"/>
          </w:rPr>
          <w:t>IVÁN DE VARGAS</w:t>
        </w:r>
      </w:hyperlink>
      <w:hyperlink r:id="rId26" w:history="1">
        <w:r w:rsidRPr="00D95586">
          <w:rPr>
            <w:rStyle w:val="Hipervnculo"/>
            <w:bCs/>
            <w:sz w:val="24"/>
            <w:szCs w:val="24"/>
          </w:rPr>
          <w:t>ÓRDENES RELIGIOSAS</w:t>
        </w:r>
      </w:hyperlink>
    </w:p>
    <w:p w:rsidR="00D95586" w:rsidRPr="00D95586" w:rsidRDefault="00D95586" w:rsidP="00D95586">
      <w:pPr>
        <w:rPr>
          <w:bCs/>
          <w:sz w:val="24"/>
          <w:szCs w:val="24"/>
        </w:rPr>
      </w:pPr>
      <w:r w:rsidRPr="00D95586">
        <w:rPr>
          <w:bCs/>
          <w:noProof/>
          <w:sz w:val="24"/>
          <w:szCs w:val="24"/>
          <w:lang w:eastAsia="es-ES"/>
        </w:rPr>
        <w:drawing>
          <wp:inline distT="0" distB="0" distL="0" distR="0">
            <wp:extent cx="7048500" cy="4695825"/>
            <wp:effectExtent l="0" t="0" r="0" b="9525"/>
            <wp:docPr id="17" name="Imagen 17" descr="Prensa Jesuitas">
              <a:hlinkClick xmlns:a="http://schemas.openxmlformats.org/drawingml/2006/main" r:id="rId27" tooltip="&quot;Los jesuitas abren en Madrid la nueva Casa San Ignaci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rensa Jesuitas">
                      <a:hlinkClick r:id="rId27" tooltip="&quot;Los jesuitas abren en Madrid la nueva Casa San Ignacio&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048500" cy="4695825"/>
                    </a:xfrm>
                    <a:prstGeom prst="rect">
                      <a:avLst/>
                    </a:prstGeom>
                    <a:noFill/>
                    <a:ln>
                      <a:noFill/>
                    </a:ln>
                  </pic:spPr>
                </pic:pic>
              </a:graphicData>
            </a:graphic>
          </wp:inline>
        </w:drawing>
      </w:r>
    </w:p>
    <w:p w:rsidR="00D95586" w:rsidRPr="00D95586" w:rsidRDefault="00D95586" w:rsidP="00D95586">
      <w:pPr>
        <w:rPr>
          <w:bCs/>
          <w:i/>
          <w:iCs/>
          <w:sz w:val="24"/>
          <w:szCs w:val="24"/>
        </w:rPr>
      </w:pPr>
      <w:r w:rsidRPr="00D95586">
        <w:rPr>
          <w:bCs/>
          <w:i/>
          <w:iCs/>
          <w:sz w:val="24"/>
          <w:szCs w:val="24"/>
        </w:rPr>
        <w:t>Uno De Los Espacios De La Casa De La Compañía En El Barrio De La Ventilla</w:t>
      </w:r>
    </w:p>
    <w:p w:rsidR="00D95586" w:rsidRPr="00D95586" w:rsidRDefault="00D95586" w:rsidP="00D95586">
      <w:pPr>
        <w:rPr>
          <w:bCs/>
          <w:sz w:val="24"/>
          <w:szCs w:val="24"/>
        </w:rPr>
      </w:pPr>
      <w:r w:rsidRPr="00D95586">
        <w:rPr>
          <w:bCs/>
          <w:sz w:val="24"/>
          <w:szCs w:val="24"/>
        </w:rPr>
        <w:t>A pocos metros del centro financiero de Madrid, en torno a las cuatro torres de la Castellana, se esconde un barrio cuya población tiene muchas carencias: La Ventilla. Allí, los jesuitas han inaugurado el pasado día 21 un proyecto que aúna a todas las obras sociales de la Compañía de Jesús en la capital de España: </w:t>
      </w:r>
      <w:hyperlink r:id="rId29" w:history="1">
        <w:r w:rsidRPr="00D95586">
          <w:rPr>
            <w:rStyle w:val="Hipervnculo"/>
            <w:bCs/>
            <w:sz w:val="24"/>
            <w:szCs w:val="24"/>
          </w:rPr>
          <w:t>Casa San Ignacio</w:t>
        </w:r>
      </w:hyperlink>
      <w:r w:rsidRPr="00D95586">
        <w:rPr>
          <w:bCs/>
          <w:sz w:val="24"/>
          <w:szCs w:val="24"/>
        </w:rPr>
        <w:t>. Según su director, el jesuita Higinio Pi, el nombre está muy pensado: “Es casa, porque es de todos y queremos que la gente del barrio sepa que es de todos” y de San Ignacio “porque es él quien nos inspira y nos orienta”.</w:t>
      </w:r>
    </w:p>
    <w:p w:rsidR="00D95586" w:rsidRPr="00D95586" w:rsidRDefault="00D95586" w:rsidP="00D95586">
      <w:pPr>
        <w:rPr>
          <w:bCs/>
          <w:sz w:val="24"/>
          <w:szCs w:val="24"/>
        </w:rPr>
      </w:pPr>
      <w:r w:rsidRPr="00D95586">
        <w:rPr>
          <w:bCs/>
          <w:sz w:val="24"/>
          <w:szCs w:val="24"/>
        </w:rPr>
        <w:lastRenderedPageBreak/>
        <w:t>La llamada corrala madrileña inspira el trabajo de este singular lugar. Como ha explicado el propio Pi, “la filosofía interna del edificio es que los lugares de trabajo son pequeños pero hay mucho espacio común para todos, reuniones, salas… Es más productivo el café de las 11 de la mañana que mil reuniones”, es decir “la idea es que yo hago mi actividad y tengo múltiples espacios para colaborar y compartir con otros y enriquecerme”.</w:t>
      </w:r>
    </w:p>
    <w:p w:rsidR="00D95586" w:rsidRPr="00D95586" w:rsidRDefault="00D95586" w:rsidP="00D95586">
      <w:pPr>
        <w:rPr>
          <w:bCs/>
          <w:sz w:val="24"/>
          <w:szCs w:val="24"/>
        </w:rPr>
      </w:pPr>
      <w:r w:rsidRPr="00D95586">
        <w:rPr>
          <w:bCs/>
          <w:sz w:val="24"/>
          <w:szCs w:val="24"/>
        </w:rPr>
        <w:t>Y todo ello para cumplir el objetivo primordial de Casa San Ignacio: promover conjuntamente procesos de inclusión y mayor dignidad para las personas más vulnerables. Tanto para las del barrio, que en un alto porcentaje son inmigrantes, como para otros madrileños a los que da oportunidades a nivel de empleo, de educación en el ocio y tiempo libre, o de voluntariado.</w:t>
      </w:r>
    </w:p>
    <w:p w:rsidR="00D95586" w:rsidRPr="00D95586" w:rsidRDefault="00D95586" w:rsidP="00D95586">
      <w:pPr>
        <w:rPr>
          <w:bCs/>
          <w:sz w:val="24"/>
          <w:szCs w:val="24"/>
        </w:rPr>
      </w:pPr>
      <w:r w:rsidRPr="00D95586">
        <w:rPr>
          <w:bCs/>
          <w:sz w:val="24"/>
          <w:szCs w:val="24"/>
        </w:rPr>
        <w:t>Tres áreas verticales de trabajo vertebran la nueva casa, que ha sido presentada oficialmente este miércoles en un desayuno de prensa: Menores y Familia, Laboral y Espacio de crecimiento personal y espiritual (cuenta con su propia capilla y espacios diseñados para la reflexión). Estas conviven con otras tres áreas transversales: Formación, Trabajo en Red y Voluntariado y Participación Local.</w:t>
      </w:r>
    </w:p>
    <w:p w:rsidR="00D95586" w:rsidRPr="00D95586" w:rsidRDefault="00D95586" w:rsidP="00D95586">
      <w:pPr>
        <w:rPr>
          <w:bCs/>
          <w:sz w:val="24"/>
          <w:szCs w:val="24"/>
        </w:rPr>
      </w:pPr>
      <w:r w:rsidRPr="00D95586">
        <w:rPr>
          <w:bCs/>
          <w:sz w:val="24"/>
          <w:szCs w:val="24"/>
        </w:rPr>
        <w:t>Los jesuitas no buscan resultados numéricos, sino sociales. Además, los responsables de la casa consideran que ya han alcanzado el éxito con la atención de una sola persona, como es el caso de una joven de El Pozo, procedente de una familia de siete hermanas cuyo padre murió en la cárcel y su madre, drogadicta, les abandonó. Su director ha insistido que el acompañamiento de las personas más vulnerables es la clave de ese éxito.</w:t>
      </w:r>
    </w:p>
    <w:p w:rsidR="00D95586" w:rsidRPr="00D95586" w:rsidRDefault="00D95586" w:rsidP="00D95586">
      <w:pPr>
        <w:rPr>
          <w:bCs/>
          <w:sz w:val="24"/>
          <w:szCs w:val="24"/>
        </w:rPr>
      </w:pPr>
      <w:r w:rsidRPr="00D95586">
        <w:rPr>
          <w:bCs/>
          <w:sz w:val="24"/>
          <w:szCs w:val="24"/>
        </w:rPr>
        <w:t xml:space="preserve">La reforma del edificio de 1.800 metros cuadrados, situado entre el centro de atención a inmigrantes Pueblos Unidos y el colegio Padre Piquer (ambos regidos por la Compañía de Jesús), la han llevado a cabo durante dos años un grupo de jóvenes de la Empresa de Inserción </w:t>
      </w:r>
      <w:proofErr w:type="spellStart"/>
      <w:r w:rsidRPr="00D95586">
        <w:rPr>
          <w:bCs/>
          <w:sz w:val="24"/>
          <w:szCs w:val="24"/>
        </w:rPr>
        <w:t>Amoverse</w:t>
      </w:r>
      <w:proofErr w:type="spellEnd"/>
      <w:r w:rsidRPr="00D95586">
        <w:rPr>
          <w:bCs/>
          <w:sz w:val="24"/>
          <w:szCs w:val="24"/>
        </w:rPr>
        <w:t>, que enseña un oficio a jóvenes en riesgo de exclusión social.</w:t>
      </w:r>
    </w:p>
    <w:p w:rsidR="00D95586" w:rsidRPr="00D95586" w:rsidRDefault="00D95586" w:rsidP="00D95586">
      <w:pPr>
        <w:rPr>
          <w:bCs/>
          <w:sz w:val="24"/>
          <w:szCs w:val="24"/>
        </w:rPr>
      </w:pPr>
      <w:r w:rsidRPr="00D95586">
        <w:rPr>
          <w:bCs/>
          <w:sz w:val="24"/>
          <w:szCs w:val="24"/>
        </w:rPr>
        <w:t>El espacio está dedicado a tres proyectos: La Casa de la Juventud, para menores; Conecta Ventilla, de apoyo a adolescentes en los centros escolares; y el Plan Familia, un proyecto en red del área de menores del Sector Social de los Jesuitas y del Instituto Universitario de la Familia de la Universidad Pontificia Comillas.</w:t>
      </w:r>
    </w:p>
    <w:p w:rsidR="00D95586" w:rsidRPr="00D95586" w:rsidRDefault="00D95586" w:rsidP="00D95586">
      <w:pPr>
        <w:rPr>
          <w:bCs/>
          <w:sz w:val="24"/>
          <w:szCs w:val="24"/>
        </w:rPr>
      </w:pPr>
      <w:r w:rsidRPr="00D95586">
        <w:rPr>
          <w:bCs/>
          <w:sz w:val="24"/>
          <w:szCs w:val="24"/>
        </w:rPr>
        <w:t>En esta casa convergen desde un espacio de </w:t>
      </w:r>
      <w:proofErr w:type="spellStart"/>
      <w:r w:rsidRPr="00D95586">
        <w:rPr>
          <w:bCs/>
          <w:i/>
          <w:iCs/>
          <w:sz w:val="24"/>
          <w:szCs w:val="24"/>
        </w:rPr>
        <w:t>co-working</w:t>
      </w:r>
      <w:proofErr w:type="spellEnd"/>
      <w:r w:rsidRPr="00D95586">
        <w:rPr>
          <w:bCs/>
          <w:sz w:val="24"/>
          <w:szCs w:val="24"/>
        </w:rPr>
        <w:t xml:space="preserve"> para empresas sociales (Espacio Geranios), una casa de infancia y juventud o una empresa de inserción social para jóvenes en riesgo. También están las sedes de la delegación de </w:t>
      </w:r>
      <w:proofErr w:type="spellStart"/>
      <w:r w:rsidRPr="00D95586">
        <w:rPr>
          <w:bCs/>
          <w:sz w:val="24"/>
          <w:szCs w:val="24"/>
        </w:rPr>
        <w:t>Entreculturas</w:t>
      </w:r>
      <w:proofErr w:type="spellEnd"/>
      <w:r w:rsidRPr="00D95586">
        <w:rPr>
          <w:bCs/>
          <w:sz w:val="24"/>
          <w:szCs w:val="24"/>
        </w:rPr>
        <w:t xml:space="preserve"> en Madrid, la Fundación San Juan del Castillo, Radio ECCA Madrid, Fundación </w:t>
      </w:r>
      <w:proofErr w:type="spellStart"/>
      <w:r w:rsidRPr="00D95586">
        <w:rPr>
          <w:bCs/>
          <w:sz w:val="24"/>
          <w:szCs w:val="24"/>
        </w:rPr>
        <w:t>Amoverse</w:t>
      </w:r>
      <w:proofErr w:type="spellEnd"/>
      <w:r w:rsidRPr="00D95586">
        <w:rPr>
          <w:bCs/>
          <w:sz w:val="24"/>
          <w:szCs w:val="24"/>
        </w:rPr>
        <w:t xml:space="preserve">, Empresa </w:t>
      </w:r>
      <w:proofErr w:type="spellStart"/>
      <w:r w:rsidRPr="00D95586">
        <w:rPr>
          <w:bCs/>
          <w:sz w:val="24"/>
          <w:szCs w:val="24"/>
        </w:rPr>
        <w:t>Amoverse</w:t>
      </w:r>
      <w:proofErr w:type="spellEnd"/>
      <w:r w:rsidRPr="00D95586">
        <w:rPr>
          <w:bCs/>
          <w:sz w:val="24"/>
          <w:szCs w:val="24"/>
        </w:rPr>
        <w:t xml:space="preserve"> Inserción, Red Genera, Hospitalidad Madrid y Programa Incorpora.</w:t>
      </w:r>
    </w:p>
    <w:p w:rsidR="00D95586" w:rsidRPr="00D95586" w:rsidRDefault="00D95586" w:rsidP="00D95586">
      <w:pPr>
        <w:rPr>
          <w:bCs/>
          <w:sz w:val="24"/>
          <w:szCs w:val="24"/>
        </w:rPr>
      </w:pPr>
      <w:r w:rsidRPr="00D95586">
        <w:rPr>
          <w:bCs/>
          <w:sz w:val="24"/>
          <w:szCs w:val="24"/>
        </w:rPr>
        <w:lastRenderedPageBreak/>
        <w:t>En cuanto a la financiación, sus responsables han señalado que se realiza a través de obras sociales de entidades financieras, donaciones particulares, fondos públicos y europeos, aunque también buscan otras formas de autofinanciación, como la cesión de espacios a otras organizaciones que quieran celebrar eventos y reuniones en la casa.</w:t>
      </w:r>
    </w:p>
    <w:p w:rsidR="00D95586" w:rsidRPr="00D95586" w:rsidRDefault="00D95586" w:rsidP="00D95586">
      <w:pPr>
        <w:rPr>
          <w:bCs/>
          <w:sz w:val="24"/>
          <w:szCs w:val="24"/>
        </w:rPr>
      </w:pPr>
      <w:r w:rsidRPr="00D95586">
        <w:rPr>
          <w:bCs/>
          <w:sz w:val="24"/>
          <w:szCs w:val="24"/>
        </w:rPr>
        <w:t> </w:t>
      </w:r>
    </w:p>
    <w:p w:rsidR="00D95586" w:rsidRPr="003F4A1E" w:rsidRDefault="003F4A1E" w:rsidP="00F5330D">
      <w:pPr>
        <w:rPr>
          <w:b/>
          <w:bCs/>
          <w:sz w:val="28"/>
          <w:szCs w:val="28"/>
          <w:u w:val="single"/>
        </w:rPr>
      </w:pPr>
      <w:r w:rsidRPr="003F4A1E">
        <w:rPr>
          <w:b/>
          <w:bCs/>
          <w:sz w:val="28"/>
          <w:szCs w:val="28"/>
          <w:u w:val="single"/>
        </w:rPr>
        <w:t xml:space="preserve">El mundo.es: (Ana Caro) </w:t>
      </w:r>
    </w:p>
    <w:p w:rsidR="003F4A1E" w:rsidRPr="003F4A1E" w:rsidRDefault="003F4A1E" w:rsidP="003F4A1E">
      <w:pPr>
        <w:rPr>
          <w:bCs/>
          <w:sz w:val="24"/>
          <w:szCs w:val="24"/>
        </w:rPr>
      </w:pPr>
      <w:r w:rsidRPr="003F4A1E">
        <w:rPr>
          <w:bCs/>
          <w:sz w:val="24"/>
          <w:szCs w:val="24"/>
        </w:rPr>
        <w:t>Una corrala jesuita en La Ventilla</w:t>
      </w:r>
    </w:p>
    <w:p w:rsidR="003F4A1E" w:rsidRPr="003F4A1E" w:rsidRDefault="003F4A1E" w:rsidP="003F4A1E">
      <w:pPr>
        <w:rPr>
          <w:bCs/>
          <w:sz w:val="24"/>
          <w:szCs w:val="24"/>
        </w:rPr>
      </w:pPr>
      <w:r w:rsidRPr="003F4A1E">
        <w:rPr>
          <w:bCs/>
          <w:noProof/>
          <w:sz w:val="24"/>
          <w:szCs w:val="24"/>
          <w:lang w:eastAsia="es-ES"/>
        </w:rPr>
        <w:drawing>
          <wp:inline distT="0" distB="0" distL="0" distR="0">
            <wp:extent cx="6286500" cy="3590925"/>
            <wp:effectExtent l="0" t="0" r="0" b="9525"/>
            <wp:docPr id="20" name="Imagen 20" descr="http://estaticos.elmundo.es/assets/multimedia/imagenes/2016/01/27/14539211607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estaticos.elmundo.es/assets/multimedia/imagenes/2016/01/27/1453921160788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86500" cy="3590925"/>
                    </a:xfrm>
                    <a:prstGeom prst="rect">
                      <a:avLst/>
                    </a:prstGeom>
                    <a:noFill/>
                    <a:ln>
                      <a:noFill/>
                    </a:ln>
                  </pic:spPr>
                </pic:pic>
              </a:graphicData>
            </a:graphic>
          </wp:inline>
        </w:drawing>
      </w:r>
      <w:proofErr w:type="spellStart"/>
      <w:r w:rsidRPr="003F4A1E">
        <w:rPr>
          <w:bCs/>
          <w:sz w:val="24"/>
          <w:szCs w:val="24"/>
        </w:rPr>
        <w:t>Higino</w:t>
      </w:r>
      <w:proofErr w:type="spellEnd"/>
      <w:r w:rsidRPr="003F4A1E">
        <w:rPr>
          <w:bCs/>
          <w:sz w:val="24"/>
          <w:szCs w:val="24"/>
        </w:rPr>
        <w:t xml:space="preserve"> Pi, jesuita y director de la Casa San Ignacio, este miércoles durante la presentación. ÁNGEL NAVARRETE</w:t>
      </w:r>
    </w:p>
    <w:p w:rsidR="003F4A1E" w:rsidRPr="003F4A1E" w:rsidRDefault="003F4A1E" w:rsidP="003F4A1E">
      <w:pPr>
        <w:rPr>
          <w:bCs/>
          <w:sz w:val="24"/>
          <w:szCs w:val="24"/>
        </w:rPr>
      </w:pPr>
      <w:r w:rsidRPr="003F4A1E">
        <w:rPr>
          <w:bCs/>
          <w:sz w:val="24"/>
          <w:szCs w:val="24"/>
        </w:rPr>
        <w:t>La Compañía de Jesús inaugura un centro social abierto a la participación ciudadana</w:t>
      </w:r>
    </w:p>
    <w:p w:rsidR="003F4A1E" w:rsidRPr="003F4A1E" w:rsidRDefault="003F4A1E" w:rsidP="003F4A1E">
      <w:pPr>
        <w:rPr>
          <w:bCs/>
          <w:sz w:val="24"/>
          <w:szCs w:val="24"/>
        </w:rPr>
      </w:pPr>
      <w:r w:rsidRPr="003F4A1E">
        <w:rPr>
          <w:bCs/>
          <w:sz w:val="24"/>
          <w:szCs w:val="24"/>
        </w:rPr>
        <w:t>ACTUALIZADO 27/01/201621:52</w:t>
      </w:r>
    </w:p>
    <w:p w:rsidR="003F4A1E" w:rsidRPr="003F4A1E" w:rsidRDefault="003F4A1E" w:rsidP="003F4A1E">
      <w:pPr>
        <w:rPr>
          <w:bCs/>
          <w:sz w:val="24"/>
          <w:szCs w:val="24"/>
        </w:rPr>
      </w:pPr>
      <w:r w:rsidRPr="003F4A1E">
        <w:rPr>
          <w:bCs/>
          <w:sz w:val="24"/>
          <w:szCs w:val="24"/>
        </w:rPr>
        <w:t xml:space="preserve">Un solo espacio abierto a jóvenes con pocos recursos en el que se ofrecen desde talleres de ocio hasta </w:t>
      </w:r>
      <w:proofErr w:type="spellStart"/>
      <w:r w:rsidRPr="003F4A1E">
        <w:rPr>
          <w:bCs/>
          <w:sz w:val="24"/>
          <w:szCs w:val="24"/>
        </w:rPr>
        <w:t>gymkanas</w:t>
      </w:r>
      <w:proofErr w:type="spellEnd"/>
      <w:r w:rsidRPr="003F4A1E">
        <w:rPr>
          <w:bCs/>
          <w:sz w:val="24"/>
          <w:szCs w:val="24"/>
        </w:rPr>
        <w:t xml:space="preserve"> pasando por espacios de apoyo escolar y hasta clases de sevillanas. </w:t>
      </w:r>
      <w:r w:rsidRPr="003F4A1E">
        <w:rPr>
          <w:b/>
          <w:bCs/>
          <w:sz w:val="24"/>
          <w:szCs w:val="24"/>
        </w:rPr>
        <w:t>La Casa San Ignacio (Geranios, 30) se inauguró la semana pasada en el popular barrio de La Ventilla</w:t>
      </w:r>
      <w:r w:rsidRPr="003F4A1E">
        <w:rPr>
          <w:bCs/>
          <w:sz w:val="24"/>
          <w:szCs w:val="24"/>
        </w:rPr>
        <w:t> como la nueva iniciativa de la Compañía de Jesús en Madrid. Lo que diferencia a este local de una casa social al uso es su espíritu abierto a la participación ciudadana y a promover el tejido vecinal.</w:t>
      </w:r>
    </w:p>
    <w:p w:rsidR="003F4A1E" w:rsidRPr="003F4A1E" w:rsidRDefault="003F4A1E" w:rsidP="003F4A1E">
      <w:pPr>
        <w:rPr>
          <w:bCs/>
          <w:sz w:val="24"/>
          <w:szCs w:val="24"/>
        </w:rPr>
      </w:pPr>
      <w:r w:rsidRPr="003F4A1E">
        <w:rPr>
          <w:b/>
          <w:bCs/>
          <w:sz w:val="24"/>
          <w:szCs w:val="24"/>
        </w:rPr>
        <w:lastRenderedPageBreak/>
        <w:t>El nombre de este hogar social sintetiza por sí solo las "dos maneras de entender lo que aquí se hace</w:t>
      </w:r>
      <w:r w:rsidRPr="003F4A1E">
        <w:rPr>
          <w:bCs/>
          <w:sz w:val="24"/>
          <w:szCs w:val="24"/>
        </w:rPr>
        <w:t>: 'casa' por lo que tiene que ver con la acogida y la apertura donde todos podamos aportar, y 'San Ignacio', por todo lo relacionado con las actividades de la Compañía de Jesús aquí en la Ventilla y en el resto de Madrid".</w:t>
      </w:r>
    </w:p>
    <w:p w:rsidR="003F4A1E" w:rsidRPr="003F4A1E" w:rsidRDefault="003F4A1E" w:rsidP="003F4A1E">
      <w:pPr>
        <w:rPr>
          <w:bCs/>
          <w:sz w:val="24"/>
          <w:szCs w:val="24"/>
        </w:rPr>
      </w:pPr>
      <w:r w:rsidRPr="003F4A1E">
        <w:rPr>
          <w:bCs/>
          <w:noProof/>
          <w:sz w:val="24"/>
          <w:szCs w:val="24"/>
          <w:lang w:eastAsia="es-ES"/>
        </w:rPr>
        <w:drawing>
          <wp:inline distT="0" distB="0" distL="0" distR="0">
            <wp:extent cx="4638675" cy="2933700"/>
            <wp:effectExtent l="0" t="0" r="9525" b="0"/>
            <wp:docPr id="19" name="Imagen 19" descr="http://estaticos.elmundo.es/assets/multimedia/imagenes/2016/01/27/14539191126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estaticos.elmundo.es/assets/multimedia/imagenes/2016/01/27/1453919112615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38675" cy="2933700"/>
                    </a:xfrm>
                    <a:prstGeom prst="rect">
                      <a:avLst/>
                    </a:prstGeom>
                    <a:noFill/>
                    <a:ln>
                      <a:noFill/>
                    </a:ln>
                  </pic:spPr>
                </pic:pic>
              </a:graphicData>
            </a:graphic>
          </wp:inline>
        </w:drawing>
      </w:r>
      <w:r w:rsidRPr="003F4A1E">
        <w:rPr>
          <w:bCs/>
          <w:sz w:val="24"/>
          <w:szCs w:val="24"/>
        </w:rPr>
        <w:t xml:space="preserve">Un mapa </w:t>
      </w:r>
      <w:proofErr w:type="spellStart"/>
      <w:r w:rsidRPr="003F4A1E">
        <w:rPr>
          <w:bCs/>
          <w:sz w:val="24"/>
          <w:szCs w:val="24"/>
        </w:rPr>
        <w:t>mundi</w:t>
      </w:r>
      <w:proofErr w:type="spellEnd"/>
      <w:r w:rsidRPr="003F4A1E">
        <w:rPr>
          <w:bCs/>
          <w:sz w:val="24"/>
          <w:szCs w:val="24"/>
        </w:rPr>
        <w:t xml:space="preserve"> al revés 'preside' el sótano de la Casa San Ignacio ÁNGEL NAVARRETE</w:t>
      </w:r>
    </w:p>
    <w:p w:rsidR="003F4A1E" w:rsidRPr="003F4A1E" w:rsidRDefault="003F4A1E" w:rsidP="003F4A1E">
      <w:pPr>
        <w:rPr>
          <w:bCs/>
          <w:sz w:val="24"/>
          <w:szCs w:val="24"/>
        </w:rPr>
      </w:pPr>
      <w:r w:rsidRPr="003F4A1E">
        <w:rPr>
          <w:bCs/>
          <w:sz w:val="24"/>
          <w:szCs w:val="24"/>
        </w:rPr>
        <w:t>Así lo ha explicado </w:t>
      </w:r>
      <w:proofErr w:type="spellStart"/>
      <w:r w:rsidRPr="003F4A1E">
        <w:rPr>
          <w:b/>
          <w:bCs/>
          <w:sz w:val="24"/>
          <w:szCs w:val="24"/>
        </w:rPr>
        <w:t>Higino</w:t>
      </w:r>
      <w:proofErr w:type="spellEnd"/>
      <w:r w:rsidRPr="003F4A1E">
        <w:rPr>
          <w:b/>
          <w:bCs/>
          <w:sz w:val="24"/>
          <w:szCs w:val="24"/>
        </w:rPr>
        <w:t xml:space="preserve"> Pi, jesuita y director de la Casa de San Ignacio</w:t>
      </w:r>
      <w:r w:rsidRPr="003F4A1E">
        <w:rPr>
          <w:bCs/>
          <w:sz w:val="24"/>
          <w:szCs w:val="24"/>
        </w:rPr>
        <w:t xml:space="preserve">, en la presentación que ha tenido lugar este miércoles. Proyectos tan variopintos como un espacio de </w:t>
      </w:r>
      <w:proofErr w:type="spellStart"/>
      <w:r w:rsidRPr="003F4A1E">
        <w:rPr>
          <w:bCs/>
          <w:sz w:val="24"/>
          <w:szCs w:val="24"/>
        </w:rPr>
        <w:t>co-working</w:t>
      </w:r>
      <w:proofErr w:type="spellEnd"/>
      <w:r w:rsidRPr="003F4A1E">
        <w:rPr>
          <w:bCs/>
          <w:sz w:val="24"/>
          <w:szCs w:val="24"/>
        </w:rPr>
        <w:t xml:space="preserve"> o una radio educativa confluyen en este lugar con las otras actividades de la Compañía de Jesús, dando fe de que es posible trabajar juntos y acoger diferentes sensibilidades.</w:t>
      </w:r>
    </w:p>
    <w:p w:rsidR="003F4A1E" w:rsidRPr="003F4A1E" w:rsidRDefault="003F4A1E" w:rsidP="003F4A1E">
      <w:pPr>
        <w:rPr>
          <w:bCs/>
          <w:sz w:val="24"/>
          <w:szCs w:val="24"/>
        </w:rPr>
      </w:pPr>
      <w:r w:rsidRPr="003F4A1E">
        <w:rPr>
          <w:bCs/>
          <w:sz w:val="24"/>
          <w:szCs w:val="24"/>
        </w:rPr>
        <w:t>El </w:t>
      </w:r>
      <w:r w:rsidRPr="003F4A1E">
        <w:rPr>
          <w:b/>
          <w:bCs/>
          <w:sz w:val="24"/>
          <w:szCs w:val="24"/>
        </w:rPr>
        <w:t>Espacio Geranios</w:t>
      </w:r>
      <w:r w:rsidRPr="003F4A1E">
        <w:rPr>
          <w:bCs/>
          <w:sz w:val="24"/>
          <w:szCs w:val="24"/>
        </w:rPr>
        <w:t xml:space="preserve"> constituye el centro de trabajo colaborativo, donde todas las personas u organizaciones con un proyecto social, ya sea cultural, medioambiental o de lucha contra la exclusión, tienen un hueco para poder trabajar a precios muy bajos. Actualmente cuentan con </w:t>
      </w:r>
      <w:proofErr w:type="spellStart"/>
      <w:r w:rsidRPr="003F4A1E">
        <w:rPr>
          <w:bCs/>
          <w:sz w:val="24"/>
          <w:szCs w:val="24"/>
        </w:rPr>
        <w:t>co-workers</w:t>
      </w:r>
      <w:proofErr w:type="spellEnd"/>
      <w:r w:rsidRPr="003F4A1E">
        <w:rPr>
          <w:bCs/>
          <w:sz w:val="24"/>
          <w:szCs w:val="24"/>
        </w:rPr>
        <w:t xml:space="preserve"> que disfrutan de todas las comodidades de un lugar de trabajo al uso, sin embargo</w:t>
      </w:r>
      <w:r w:rsidRPr="003F4A1E">
        <w:rPr>
          <w:b/>
          <w:bCs/>
          <w:sz w:val="24"/>
          <w:szCs w:val="24"/>
        </w:rPr>
        <w:t> "no es solo un alquiler de oficinas</w:t>
      </w:r>
      <w:r w:rsidRPr="003F4A1E">
        <w:rPr>
          <w:bCs/>
          <w:sz w:val="24"/>
          <w:szCs w:val="24"/>
        </w:rPr>
        <w:t xml:space="preserve">, si algo que pretende ir mucho más allá en el ámbito de colaboración: generar comunidad y base social en el barrio", ha afirmado Fran </w:t>
      </w:r>
      <w:proofErr w:type="spellStart"/>
      <w:r w:rsidRPr="003F4A1E">
        <w:rPr>
          <w:bCs/>
          <w:sz w:val="24"/>
          <w:szCs w:val="24"/>
        </w:rPr>
        <w:t>Cervero</w:t>
      </w:r>
      <w:proofErr w:type="spellEnd"/>
      <w:r w:rsidRPr="003F4A1E">
        <w:rPr>
          <w:bCs/>
          <w:sz w:val="24"/>
          <w:szCs w:val="24"/>
        </w:rPr>
        <w:t>, uno de los miembros de Espacio Geranios.</w:t>
      </w:r>
    </w:p>
    <w:p w:rsidR="003F4A1E" w:rsidRPr="003F4A1E" w:rsidRDefault="003F4A1E" w:rsidP="003F4A1E">
      <w:pPr>
        <w:rPr>
          <w:bCs/>
          <w:sz w:val="24"/>
          <w:szCs w:val="24"/>
        </w:rPr>
      </w:pPr>
      <w:r w:rsidRPr="003F4A1E">
        <w:rPr>
          <w:bCs/>
          <w:sz w:val="24"/>
          <w:szCs w:val="24"/>
        </w:rPr>
        <w:t xml:space="preserve">Por otra parte, el traslado de Radio </w:t>
      </w:r>
      <w:proofErr w:type="spellStart"/>
      <w:r w:rsidRPr="003F4A1E">
        <w:rPr>
          <w:bCs/>
          <w:sz w:val="24"/>
          <w:szCs w:val="24"/>
        </w:rPr>
        <w:t>Ecca</w:t>
      </w:r>
      <w:proofErr w:type="spellEnd"/>
      <w:r w:rsidRPr="003F4A1E">
        <w:rPr>
          <w:bCs/>
          <w:sz w:val="24"/>
          <w:szCs w:val="24"/>
        </w:rPr>
        <w:t xml:space="preserve"> Madrid a la calle Geranios ha resultado otro éxito. </w:t>
      </w:r>
      <w:r w:rsidRPr="003F4A1E">
        <w:rPr>
          <w:b/>
          <w:bCs/>
          <w:sz w:val="24"/>
          <w:szCs w:val="24"/>
        </w:rPr>
        <w:t xml:space="preserve">Radio </w:t>
      </w:r>
      <w:proofErr w:type="spellStart"/>
      <w:r w:rsidRPr="003F4A1E">
        <w:rPr>
          <w:b/>
          <w:bCs/>
          <w:sz w:val="24"/>
          <w:szCs w:val="24"/>
        </w:rPr>
        <w:t>Ecca</w:t>
      </w:r>
      <w:proofErr w:type="spellEnd"/>
      <w:r w:rsidRPr="003F4A1E">
        <w:rPr>
          <w:b/>
          <w:bCs/>
          <w:sz w:val="24"/>
          <w:szCs w:val="24"/>
        </w:rPr>
        <w:t xml:space="preserve"> es una fundación sin ánimo de lucro que se dedica a la formación de adultos</w:t>
      </w:r>
      <w:r w:rsidRPr="003F4A1E">
        <w:rPr>
          <w:bCs/>
          <w:sz w:val="24"/>
          <w:szCs w:val="24"/>
        </w:rPr>
        <w:t>, fundamentalmente de los más necesitados. Tal y como ha afirmado Socorro Bueno, delegada de esta fundación para la península, el hecho de mudarse a la Ventilla, les ha hecho darse cuenta de que pueden hacer proyectos comunes con otras instituciones ligadas también a temas sociales.</w:t>
      </w:r>
    </w:p>
    <w:p w:rsidR="003F4A1E" w:rsidRPr="003F4A1E" w:rsidRDefault="003F4A1E" w:rsidP="003F4A1E">
      <w:pPr>
        <w:rPr>
          <w:bCs/>
          <w:sz w:val="24"/>
          <w:szCs w:val="24"/>
        </w:rPr>
      </w:pPr>
      <w:r w:rsidRPr="003F4A1E">
        <w:rPr>
          <w:bCs/>
          <w:noProof/>
          <w:sz w:val="24"/>
          <w:szCs w:val="24"/>
          <w:lang w:eastAsia="es-ES"/>
        </w:rPr>
        <w:lastRenderedPageBreak/>
        <w:drawing>
          <wp:inline distT="0" distB="0" distL="0" distR="0">
            <wp:extent cx="4638675" cy="3048000"/>
            <wp:effectExtent l="0" t="0" r="9525" b="0"/>
            <wp:docPr id="18" name="Imagen 18" descr="http://estaticos.elmundo.es/assets/multimedia/imagenes/2016/01/27/14539210419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estaticos.elmundo.es/assets/multimedia/imagenes/2016/01/27/1453921041915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38675" cy="3048000"/>
                    </a:xfrm>
                    <a:prstGeom prst="rect">
                      <a:avLst/>
                    </a:prstGeom>
                    <a:noFill/>
                    <a:ln>
                      <a:noFill/>
                    </a:ln>
                  </pic:spPr>
                </pic:pic>
              </a:graphicData>
            </a:graphic>
          </wp:inline>
        </w:drawing>
      </w:r>
      <w:r w:rsidRPr="003F4A1E">
        <w:rPr>
          <w:bCs/>
          <w:sz w:val="24"/>
          <w:szCs w:val="24"/>
        </w:rPr>
        <w:t>Puerta de entrada de la Casa de la Juventud. ÁNGEL NAVARRETE</w:t>
      </w:r>
    </w:p>
    <w:p w:rsidR="003F4A1E" w:rsidRPr="003F4A1E" w:rsidRDefault="003F4A1E" w:rsidP="003F4A1E">
      <w:pPr>
        <w:rPr>
          <w:bCs/>
          <w:sz w:val="24"/>
          <w:szCs w:val="24"/>
        </w:rPr>
      </w:pPr>
      <w:r w:rsidRPr="003F4A1E">
        <w:rPr>
          <w:bCs/>
          <w:sz w:val="24"/>
          <w:szCs w:val="24"/>
        </w:rPr>
        <w:t>La idea de este hogar ha estado centrada en mejorar la calidad de vida de los más desfavorecidos "desde el principio", en el sentido más literal de la expresión, ya que </w:t>
      </w:r>
      <w:r w:rsidRPr="003F4A1E">
        <w:rPr>
          <w:b/>
          <w:bCs/>
          <w:sz w:val="24"/>
          <w:szCs w:val="24"/>
        </w:rPr>
        <w:t xml:space="preserve">la reforma del edificio ha sido realizada por la empresa de inserción laboral </w:t>
      </w:r>
      <w:proofErr w:type="spellStart"/>
      <w:r w:rsidRPr="003F4A1E">
        <w:rPr>
          <w:b/>
          <w:bCs/>
          <w:sz w:val="24"/>
          <w:szCs w:val="24"/>
        </w:rPr>
        <w:t>Amoverse</w:t>
      </w:r>
      <w:proofErr w:type="spellEnd"/>
      <w:r w:rsidRPr="003F4A1E">
        <w:rPr>
          <w:bCs/>
          <w:sz w:val="24"/>
          <w:szCs w:val="24"/>
        </w:rPr>
        <w:t>, promovida por la fundación del mismo nombre. Saturnino Domínguez, arquitecto técnico de la empresa, ha explicado de qué manera un grupo de jóvenes en riesgo de exclusión social han trabajado en la remodelación de la casa durante dos años basándose en la sostenibilidad ecológica.</w:t>
      </w:r>
    </w:p>
    <w:p w:rsidR="003F4A1E" w:rsidRPr="003F4A1E" w:rsidRDefault="003F4A1E" w:rsidP="003F4A1E">
      <w:pPr>
        <w:rPr>
          <w:bCs/>
          <w:sz w:val="24"/>
          <w:szCs w:val="24"/>
        </w:rPr>
      </w:pPr>
      <w:r w:rsidRPr="003F4A1E">
        <w:rPr>
          <w:bCs/>
          <w:sz w:val="24"/>
          <w:szCs w:val="24"/>
        </w:rPr>
        <w:t xml:space="preserve">Con estas nuevas instalaciones, la Compañía de </w:t>
      </w:r>
      <w:proofErr w:type="spellStart"/>
      <w:r w:rsidRPr="003F4A1E">
        <w:rPr>
          <w:bCs/>
          <w:sz w:val="24"/>
          <w:szCs w:val="24"/>
        </w:rPr>
        <w:t>Jesus</w:t>
      </w:r>
      <w:proofErr w:type="spellEnd"/>
      <w:r w:rsidRPr="003F4A1E">
        <w:rPr>
          <w:bCs/>
          <w:sz w:val="24"/>
          <w:szCs w:val="24"/>
        </w:rPr>
        <w:t xml:space="preserve"> en Madrid dispone de un edificio de 1.800 m2 en el que, aparte de acoger a diferentes </w:t>
      </w:r>
      <w:r w:rsidRPr="003F4A1E">
        <w:rPr>
          <w:bCs/>
          <w:i/>
          <w:iCs/>
          <w:sz w:val="24"/>
          <w:szCs w:val="24"/>
        </w:rPr>
        <w:t>habitantes </w:t>
      </w:r>
      <w:r w:rsidRPr="003F4A1E">
        <w:rPr>
          <w:bCs/>
          <w:sz w:val="24"/>
          <w:szCs w:val="24"/>
        </w:rPr>
        <w:t>para la mejora social de toda la capital, también alberga un área especialmente dirigida a los jóvenes de La Ventilla. De esa idea nace</w:t>
      </w:r>
      <w:r w:rsidRPr="003F4A1E">
        <w:rPr>
          <w:b/>
          <w:bCs/>
          <w:sz w:val="24"/>
          <w:szCs w:val="24"/>
        </w:rPr>
        <w:t> La Casa de la Juventud</w:t>
      </w:r>
      <w:r w:rsidRPr="003F4A1E">
        <w:rPr>
          <w:bCs/>
          <w:sz w:val="24"/>
          <w:szCs w:val="24"/>
        </w:rPr>
        <w:t>, donde se da apoyo escolar y ocio educativo a los niños y adolescentes del barrio y que, con tan solo una semana de rodaje, alberga a setenta chicos en riesgo de exclusión social.</w:t>
      </w:r>
    </w:p>
    <w:p w:rsidR="003F4A1E" w:rsidRDefault="003F4A1E" w:rsidP="00F5330D">
      <w:pPr>
        <w:rPr>
          <w:bCs/>
          <w:sz w:val="24"/>
          <w:szCs w:val="24"/>
        </w:rPr>
      </w:pPr>
    </w:p>
    <w:p w:rsidR="00CC1434" w:rsidRDefault="00CC1434" w:rsidP="00F5330D">
      <w:pPr>
        <w:rPr>
          <w:bCs/>
          <w:sz w:val="24"/>
          <w:szCs w:val="24"/>
        </w:rPr>
      </w:pPr>
    </w:p>
    <w:p w:rsidR="0056175E" w:rsidRDefault="0056175E" w:rsidP="00F5330D">
      <w:pPr>
        <w:rPr>
          <w:bCs/>
          <w:sz w:val="24"/>
          <w:szCs w:val="24"/>
        </w:rPr>
      </w:pPr>
    </w:p>
    <w:p w:rsidR="0056175E" w:rsidRDefault="0056175E" w:rsidP="00F5330D">
      <w:pPr>
        <w:rPr>
          <w:bCs/>
          <w:sz w:val="24"/>
          <w:szCs w:val="24"/>
        </w:rPr>
      </w:pPr>
    </w:p>
    <w:p w:rsidR="0056175E" w:rsidRDefault="0056175E" w:rsidP="00F5330D">
      <w:pPr>
        <w:rPr>
          <w:bCs/>
          <w:sz w:val="24"/>
          <w:szCs w:val="24"/>
        </w:rPr>
      </w:pPr>
    </w:p>
    <w:p w:rsidR="0056175E" w:rsidRDefault="0056175E" w:rsidP="00F5330D">
      <w:pPr>
        <w:rPr>
          <w:bCs/>
          <w:sz w:val="24"/>
          <w:szCs w:val="24"/>
        </w:rPr>
      </w:pPr>
    </w:p>
    <w:p w:rsidR="0056175E" w:rsidRDefault="0056175E" w:rsidP="00F5330D">
      <w:pPr>
        <w:rPr>
          <w:bCs/>
          <w:sz w:val="24"/>
          <w:szCs w:val="24"/>
        </w:rPr>
      </w:pPr>
    </w:p>
    <w:p w:rsidR="00CC1434" w:rsidRDefault="00CC1434" w:rsidP="00F5330D">
      <w:pPr>
        <w:rPr>
          <w:b/>
          <w:bCs/>
          <w:sz w:val="28"/>
          <w:szCs w:val="28"/>
        </w:rPr>
      </w:pPr>
      <w:r w:rsidRPr="00CC1434">
        <w:rPr>
          <w:b/>
          <w:bCs/>
          <w:sz w:val="28"/>
          <w:szCs w:val="28"/>
        </w:rPr>
        <w:lastRenderedPageBreak/>
        <w:t>Alfa&amp;Omega.es</w:t>
      </w:r>
    </w:p>
    <w:p w:rsidR="00CC1434" w:rsidRDefault="00CC1434" w:rsidP="00F5330D">
      <w:pPr>
        <w:rPr>
          <w:b/>
          <w:bCs/>
          <w:sz w:val="28"/>
          <w:szCs w:val="28"/>
        </w:rPr>
      </w:pPr>
      <w:r>
        <w:rPr>
          <w:b/>
          <w:bCs/>
          <w:sz w:val="28"/>
          <w:szCs w:val="28"/>
        </w:rPr>
        <w:t xml:space="preserve">26-1-2016: </w:t>
      </w:r>
    </w:p>
    <w:p w:rsidR="00CC1434" w:rsidRPr="00CC1434" w:rsidRDefault="00CC1434" w:rsidP="00CC1434">
      <w:pPr>
        <w:rPr>
          <w:b/>
          <w:bCs/>
          <w:sz w:val="28"/>
          <w:szCs w:val="28"/>
        </w:rPr>
      </w:pPr>
      <w:r w:rsidRPr="00CC1434">
        <w:rPr>
          <w:b/>
          <w:bCs/>
          <w:sz w:val="28"/>
          <w:szCs w:val="28"/>
        </w:rPr>
        <w:t>Casa San Ignacio: la nueva «corrala» social de Madrid</w:t>
      </w:r>
    </w:p>
    <w:p w:rsidR="00CC1434" w:rsidRDefault="00CC1434" w:rsidP="00CC1434">
      <w:pPr>
        <w:rPr>
          <w:b/>
          <w:bCs/>
          <w:sz w:val="28"/>
          <w:szCs w:val="28"/>
        </w:rPr>
      </w:pPr>
    </w:p>
    <w:p w:rsidR="00CC1434" w:rsidRPr="00CC1434" w:rsidRDefault="00CC1434" w:rsidP="00CC1434">
      <w:pPr>
        <w:rPr>
          <w:b/>
          <w:bCs/>
          <w:sz w:val="28"/>
          <w:szCs w:val="28"/>
        </w:rPr>
      </w:pPr>
    </w:p>
    <w:p w:rsidR="00CC1434" w:rsidRPr="00CC1434" w:rsidRDefault="00CC1434" w:rsidP="00CC1434">
      <w:pPr>
        <w:rPr>
          <w:b/>
          <w:bCs/>
          <w:sz w:val="28"/>
          <w:szCs w:val="28"/>
        </w:rPr>
      </w:pPr>
    </w:p>
    <w:p w:rsidR="00CC1434" w:rsidRPr="00CC1434" w:rsidRDefault="00CC1434" w:rsidP="003443C3">
      <w:pPr>
        <w:numPr>
          <w:ilvl w:val="0"/>
          <w:numId w:val="2"/>
        </w:numPr>
        <w:rPr>
          <w:b/>
          <w:bCs/>
          <w:sz w:val="28"/>
          <w:szCs w:val="28"/>
        </w:rPr>
      </w:pPr>
      <w:r w:rsidRPr="00CC1434">
        <w:rPr>
          <w:b/>
          <w:bCs/>
          <w:noProof/>
          <w:sz w:val="28"/>
          <w:szCs w:val="28"/>
          <w:lang w:eastAsia="es-ES"/>
        </w:rPr>
        <w:drawing>
          <wp:inline distT="0" distB="0" distL="0" distR="0">
            <wp:extent cx="4781550" cy="2980706"/>
            <wp:effectExtent l="0" t="0" r="0" b="0"/>
            <wp:docPr id="26" name="Imagen 26" descr="https://www.alfayomega.es/wp-content/files_mf/1453808656CasaSanIgnaci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www.alfayomega.es/wp-content/files_mf/1453808656CasaSanIgnacio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85352" cy="2983076"/>
                    </a:xfrm>
                    <a:prstGeom prst="rect">
                      <a:avLst/>
                    </a:prstGeom>
                    <a:noFill/>
                    <a:ln>
                      <a:noFill/>
                    </a:ln>
                  </pic:spPr>
                </pic:pic>
              </a:graphicData>
            </a:graphic>
          </wp:inline>
        </w:drawing>
      </w:r>
    </w:p>
    <w:p w:rsidR="00CC1434" w:rsidRPr="00CC1434" w:rsidRDefault="00CC1434" w:rsidP="00CC1434">
      <w:pPr>
        <w:rPr>
          <w:b/>
          <w:bCs/>
          <w:sz w:val="28"/>
          <w:szCs w:val="28"/>
          <w:lang w:val="en-US"/>
        </w:rPr>
      </w:pPr>
    </w:p>
    <w:p w:rsidR="00CC1434" w:rsidRPr="00CC1434" w:rsidRDefault="00CC1434" w:rsidP="00CC1434">
      <w:pPr>
        <w:rPr>
          <w:bCs/>
          <w:sz w:val="24"/>
          <w:szCs w:val="24"/>
        </w:rPr>
      </w:pPr>
      <w:r w:rsidRPr="00CC1434">
        <w:rPr>
          <w:bCs/>
          <w:sz w:val="24"/>
          <w:szCs w:val="24"/>
        </w:rPr>
        <w:t>Casa San Ignacio: la nueva «corrala» social de Madrid</w:t>
      </w:r>
    </w:p>
    <w:p w:rsidR="00CC1434" w:rsidRPr="00CC1434" w:rsidRDefault="00CC1434" w:rsidP="00CC1434">
      <w:pPr>
        <w:rPr>
          <w:bCs/>
          <w:sz w:val="24"/>
          <w:szCs w:val="24"/>
        </w:rPr>
      </w:pPr>
      <w:r w:rsidRPr="00CC1434">
        <w:rPr>
          <w:bCs/>
          <w:sz w:val="24"/>
          <w:szCs w:val="24"/>
        </w:rPr>
        <w:t xml:space="preserve">Un edificio de 1.800 m2 para dar mayor dignidad a los más vulnerables donde convergen desde un espacio de </w:t>
      </w:r>
      <w:proofErr w:type="spellStart"/>
      <w:r w:rsidRPr="00CC1434">
        <w:rPr>
          <w:bCs/>
          <w:sz w:val="24"/>
          <w:szCs w:val="24"/>
        </w:rPr>
        <w:t>co-working</w:t>
      </w:r>
      <w:proofErr w:type="spellEnd"/>
      <w:r w:rsidRPr="00CC1434">
        <w:rPr>
          <w:bCs/>
          <w:sz w:val="24"/>
          <w:szCs w:val="24"/>
        </w:rPr>
        <w:t xml:space="preserve"> para empresas sociales, una casa de infancia y juventud o una empresa de inserción social para jóvenes en riesgo. También están las sedes de la delegación de Madrid de </w:t>
      </w:r>
      <w:proofErr w:type="spellStart"/>
      <w:r w:rsidRPr="00CC1434">
        <w:rPr>
          <w:bCs/>
          <w:sz w:val="24"/>
          <w:szCs w:val="24"/>
        </w:rPr>
        <w:t>Entreculturas</w:t>
      </w:r>
      <w:proofErr w:type="spellEnd"/>
      <w:r w:rsidRPr="00CC1434">
        <w:rPr>
          <w:bCs/>
          <w:sz w:val="24"/>
          <w:szCs w:val="24"/>
        </w:rPr>
        <w:t xml:space="preserve">, la Fundación San Juan del Castillo, Radio ECCA Madrid, Fundación </w:t>
      </w:r>
      <w:proofErr w:type="spellStart"/>
      <w:r w:rsidRPr="00CC1434">
        <w:rPr>
          <w:bCs/>
          <w:sz w:val="24"/>
          <w:szCs w:val="24"/>
        </w:rPr>
        <w:t>Amoverse</w:t>
      </w:r>
      <w:proofErr w:type="spellEnd"/>
      <w:r w:rsidRPr="00CC1434">
        <w:rPr>
          <w:bCs/>
          <w:sz w:val="24"/>
          <w:szCs w:val="24"/>
        </w:rPr>
        <w:t xml:space="preserve"> y Red Genera</w:t>
      </w:r>
    </w:p>
    <w:p w:rsidR="00CC1434" w:rsidRPr="00CC1434" w:rsidRDefault="00CC1434" w:rsidP="00CC1434">
      <w:pPr>
        <w:rPr>
          <w:bCs/>
          <w:sz w:val="24"/>
          <w:szCs w:val="24"/>
        </w:rPr>
      </w:pPr>
      <w:r w:rsidRPr="00CC1434">
        <w:rPr>
          <w:bCs/>
          <w:noProof/>
          <w:sz w:val="24"/>
          <w:szCs w:val="24"/>
          <w:lang w:eastAsia="es-ES"/>
        </w:rPr>
        <w:lastRenderedPageBreak/>
        <w:drawing>
          <wp:inline distT="0" distB="0" distL="0" distR="0">
            <wp:extent cx="2571750" cy="1619250"/>
            <wp:effectExtent l="0" t="0" r="0" b="0"/>
            <wp:docPr id="25" name="Imagen 25" descr="CasaSanIgnaci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asaSanIgnacio">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71750" cy="1619250"/>
                    </a:xfrm>
                    <a:prstGeom prst="rect">
                      <a:avLst/>
                    </a:prstGeom>
                    <a:noFill/>
                    <a:ln>
                      <a:noFill/>
                    </a:ln>
                  </pic:spPr>
                </pic:pic>
              </a:graphicData>
            </a:graphic>
          </wp:inline>
        </w:drawing>
      </w:r>
      <w:r w:rsidRPr="00CC1434">
        <w:rPr>
          <w:bCs/>
          <w:sz w:val="24"/>
          <w:szCs w:val="24"/>
        </w:rPr>
        <w:t>A pocos metros del centro financiero de la ciudad, detrás de las cuatro torres de la Castellana, se esconde un barrio cuya población tiene muchas carencias, a pesar de la regeneración de las últimas décadas: La Ventilla. Allí comenzó la labor de los jesuitas en los años veinte del siglo pasado en favor de los vecinos más vulnerables. Y allí continúa. Este mes acaban de inaugurar un proyecto ambicioso que aúna a todas las obras sociales de la Compañía de Jesús en la ciudad: Casa San Ignacio.</w:t>
      </w:r>
    </w:p>
    <w:p w:rsidR="00CC1434" w:rsidRPr="00CC1434" w:rsidRDefault="00CC1434" w:rsidP="00CC1434">
      <w:pPr>
        <w:rPr>
          <w:bCs/>
          <w:sz w:val="24"/>
          <w:szCs w:val="24"/>
        </w:rPr>
      </w:pPr>
      <w:r w:rsidRPr="00CC1434">
        <w:rPr>
          <w:bCs/>
          <w:sz w:val="24"/>
          <w:szCs w:val="24"/>
        </w:rPr>
        <w:t>La corrala madrileña inspira el trabajo de esta casa. Según su director, la filosofía interna del edificio es que «los lugares de trabajo son pequeños pero hay mucho espacio común para todos, reuniones, salas… Es más productivo el café de las 11 de la mañana que mil reuniones», es decir, «la idea es que yo hago mi actividad y tengo múltiples espacios para colaborar y compartir con otros y enriquecerme».</w:t>
      </w:r>
    </w:p>
    <w:p w:rsidR="00CC1434" w:rsidRPr="00CC1434" w:rsidRDefault="00CC1434" w:rsidP="00CC1434">
      <w:pPr>
        <w:rPr>
          <w:bCs/>
          <w:sz w:val="24"/>
          <w:szCs w:val="24"/>
        </w:rPr>
      </w:pPr>
      <w:r w:rsidRPr="00CC1434">
        <w:rPr>
          <w:bCs/>
          <w:sz w:val="24"/>
          <w:szCs w:val="24"/>
        </w:rPr>
        <w:t>Y todo ello para cumplir el objetivo primordial de Casa San Ignacio: promover conjuntamente procesos de inclusión y mayor dignidad a las personas más vulnerables. Tanto a las del barrio, que en un alto porcentaje son inmigrantes, como a otros madrileños a los que da oportunidades a nivel de empleo, de educación en el ocio y tiempo libre, o de voluntariado.</w:t>
      </w:r>
    </w:p>
    <w:p w:rsidR="00CC1434" w:rsidRPr="00CC1434" w:rsidRDefault="00CC1434" w:rsidP="00CC1434">
      <w:pPr>
        <w:rPr>
          <w:bCs/>
          <w:sz w:val="24"/>
          <w:szCs w:val="24"/>
        </w:rPr>
      </w:pPr>
      <w:r w:rsidRPr="00CC1434">
        <w:rPr>
          <w:bCs/>
          <w:sz w:val="24"/>
          <w:szCs w:val="24"/>
        </w:rPr>
        <w:t xml:space="preserve">Los ejes transversales del proyecto son: la formación para el empleo, el voluntariado y su acompañamiento, la espiritualidad y la participación local y trabajo en red. La reforma del edificio la han llevado a cabo un grupo de jóvenes de la Empresa de Inserción </w:t>
      </w:r>
      <w:proofErr w:type="spellStart"/>
      <w:r w:rsidRPr="00CC1434">
        <w:rPr>
          <w:bCs/>
          <w:sz w:val="24"/>
          <w:szCs w:val="24"/>
        </w:rPr>
        <w:t>Amoverse</w:t>
      </w:r>
      <w:proofErr w:type="spellEnd"/>
      <w:r w:rsidRPr="00CC1434">
        <w:rPr>
          <w:bCs/>
          <w:sz w:val="24"/>
          <w:szCs w:val="24"/>
        </w:rPr>
        <w:t>, que enseña un oficio a jóvenes en riesgo de exclusión social.</w:t>
      </w:r>
    </w:p>
    <w:p w:rsidR="00CC1434" w:rsidRPr="00CC1434" w:rsidRDefault="00CC1434" w:rsidP="00CC1434">
      <w:pPr>
        <w:rPr>
          <w:bCs/>
          <w:sz w:val="24"/>
          <w:szCs w:val="24"/>
        </w:rPr>
      </w:pPr>
      <w:r w:rsidRPr="00CC1434">
        <w:rPr>
          <w:bCs/>
          <w:sz w:val="24"/>
          <w:szCs w:val="24"/>
        </w:rPr>
        <w:t>Jesuitas</w:t>
      </w:r>
    </w:p>
    <w:p w:rsidR="00CC1434" w:rsidRPr="00CC1434" w:rsidRDefault="00CC1434" w:rsidP="00CC1434">
      <w:pPr>
        <w:rPr>
          <w:bCs/>
          <w:sz w:val="24"/>
          <w:szCs w:val="24"/>
        </w:rPr>
      </w:pPr>
      <w:r w:rsidRPr="00CC1434">
        <w:rPr>
          <w:bCs/>
          <w:sz w:val="24"/>
          <w:szCs w:val="24"/>
        </w:rPr>
        <w:t>Fecha de Publicación: 26 de Enero de 2016</w:t>
      </w:r>
    </w:p>
    <w:p w:rsidR="00CC1434" w:rsidRPr="00CC1434" w:rsidRDefault="00CC1434" w:rsidP="00F5330D">
      <w:pPr>
        <w:rPr>
          <w:b/>
          <w:bCs/>
          <w:sz w:val="28"/>
          <w:szCs w:val="28"/>
        </w:rPr>
      </w:pPr>
    </w:p>
    <w:p w:rsidR="00CC1434" w:rsidRPr="00CC1434" w:rsidRDefault="00CC1434" w:rsidP="00CC1434">
      <w:pPr>
        <w:rPr>
          <w:b/>
          <w:bCs/>
          <w:sz w:val="24"/>
          <w:szCs w:val="24"/>
        </w:rPr>
      </w:pPr>
      <w:r w:rsidRPr="00CC1434">
        <w:rPr>
          <w:b/>
          <w:bCs/>
          <w:sz w:val="24"/>
          <w:szCs w:val="24"/>
        </w:rPr>
        <w:t>Los Jesuitas presentan la Casa San Ignacio</w:t>
      </w:r>
    </w:p>
    <w:p w:rsidR="00CC1434" w:rsidRPr="00CC1434" w:rsidRDefault="00CC1434" w:rsidP="00CC1434">
      <w:pPr>
        <w:rPr>
          <w:b/>
          <w:bCs/>
          <w:sz w:val="24"/>
          <w:szCs w:val="24"/>
        </w:rPr>
      </w:pPr>
      <w:r w:rsidRPr="00CC1434">
        <w:rPr>
          <w:b/>
          <w:bCs/>
          <w:sz w:val="24"/>
          <w:szCs w:val="24"/>
        </w:rPr>
        <w:t>La casa donde caben todos</w:t>
      </w:r>
    </w:p>
    <w:p w:rsidR="00CC1434" w:rsidRPr="00CC1434" w:rsidRDefault="00CC1434" w:rsidP="00CC1434">
      <w:pPr>
        <w:rPr>
          <w:bCs/>
          <w:sz w:val="24"/>
          <w:szCs w:val="24"/>
        </w:rPr>
      </w:pPr>
    </w:p>
    <w:p w:rsidR="00CC1434" w:rsidRPr="00CC1434" w:rsidRDefault="00CC1434" w:rsidP="00CC1434">
      <w:pPr>
        <w:rPr>
          <w:bCs/>
          <w:sz w:val="24"/>
          <w:szCs w:val="24"/>
        </w:rPr>
      </w:pPr>
      <w:r w:rsidRPr="00CC1434">
        <w:rPr>
          <w:bCs/>
          <w:sz w:val="24"/>
          <w:szCs w:val="24"/>
        </w:rPr>
        <w:lastRenderedPageBreak/>
        <w:br/>
      </w:r>
    </w:p>
    <w:p w:rsidR="00CC1434" w:rsidRPr="00CC1434" w:rsidRDefault="00CC1434" w:rsidP="00CC1434">
      <w:pPr>
        <w:rPr>
          <w:bCs/>
          <w:sz w:val="24"/>
          <w:szCs w:val="24"/>
        </w:rPr>
      </w:pPr>
      <w:r w:rsidRPr="00CC1434">
        <w:rPr>
          <w:bCs/>
          <w:noProof/>
          <w:sz w:val="24"/>
          <w:szCs w:val="24"/>
          <w:lang w:eastAsia="es-ES"/>
        </w:rPr>
        <w:drawing>
          <wp:inline distT="0" distB="0" distL="0" distR="0">
            <wp:extent cx="4904780" cy="3057525"/>
            <wp:effectExtent l="0" t="0" r="0" b="0"/>
            <wp:docPr id="23" name="Imagen 23" descr="https://www.alfayomega.es/wp-content/files_mf/1453921545espaciojuven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alfayomega.es/wp-content/files_mf/1453921545espaciojuvenil.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09858" cy="3060691"/>
                    </a:xfrm>
                    <a:prstGeom prst="rect">
                      <a:avLst/>
                    </a:prstGeom>
                    <a:noFill/>
                    <a:ln>
                      <a:noFill/>
                    </a:ln>
                  </pic:spPr>
                </pic:pic>
              </a:graphicData>
            </a:graphic>
          </wp:inline>
        </w:drawing>
      </w:r>
    </w:p>
    <w:p w:rsidR="00CC1434" w:rsidRPr="00CC1434" w:rsidRDefault="00CC1434" w:rsidP="00CC1434">
      <w:pPr>
        <w:rPr>
          <w:bCs/>
          <w:sz w:val="24"/>
          <w:szCs w:val="24"/>
        </w:rPr>
      </w:pPr>
      <w:r w:rsidRPr="00CC1434">
        <w:rPr>
          <w:bCs/>
          <w:noProof/>
          <w:sz w:val="24"/>
          <w:szCs w:val="24"/>
          <w:lang w:eastAsia="es-ES"/>
        </w:rPr>
        <w:drawing>
          <wp:inline distT="0" distB="0" distL="0" distR="0">
            <wp:extent cx="4721423" cy="2943225"/>
            <wp:effectExtent l="0" t="0" r="3175" b="0"/>
            <wp:docPr id="21" name="Imagen 21" descr="https://www.alfayomega.es/wp-content/files_mf/1454055198casasanignac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alfayomega.es/wp-content/files_mf/1454055198casasanignacio.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29049" cy="2947979"/>
                    </a:xfrm>
                    <a:prstGeom prst="rect">
                      <a:avLst/>
                    </a:prstGeom>
                    <a:noFill/>
                    <a:ln>
                      <a:noFill/>
                    </a:ln>
                  </pic:spPr>
                </pic:pic>
              </a:graphicData>
            </a:graphic>
          </wp:inline>
        </w:drawing>
      </w:r>
    </w:p>
    <w:p w:rsidR="00CC1434" w:rsidRPr="00CC1434" w:rsidRDefault="00E7270F" w:rsidP="00CC1434">
      <w:pPr>
        <w:rPr>
          <w:bCs/>
          <w:sz w:val="24"/>
          <w:szCs w:val="24"/>
          <w:lang w:val="en-US"/>
        </w:rPr>
      </w:pPr>
      <w:hyperlink r:id="rId38" w:tgtFrame="_blank" w:history="1">
        <w:r w:rsidR="00CC1434" w:rsidRPr="00CC1434">
          <w:rPr>
            <w:rStyle w:val="Hipervnculo"/>
            <w:bCs/>
            <w:sz w:val="24"/>
            <w:szCs w:val="24"/>
            <w:lang w:val="en-US"/>
          </w:rPr>
          <w:t>WOWSlider.com</w:t>
        </w:r>
      </w:hyperlink>
    </w:p>
    <w:p w:rsidR="00CC1434" w:rsidRPr="00CC1434" w:rsidRDefault="00E7270F" w:rsidP="00CC1434">
      <w:pPr>
        <w:rPr>
          <w:bCs/>
          <w:sz w:val="24"/>
          <w:szCs w:val="24"/>
          <w:lang w:val="en-US"/>
        </w:rPr>
      </w:pPr>
      <w:hyperlink r:id="rId39" w:history="1">
        <w:proofErr w:type="gramStart"/>
        <w:r w:rsidR="00CC1434" w:rsidRPr="00CC1434">
          <w:rPr>
            <w:rStyle w:val="Hipervnculo"/>
            <w:bCs/>
            <w:sz w:val="24"/>
            <w:szCs w:val="24"/>
            <w:lang w:val="en-US"/>
          </w:rPr>
          <w:t>bootstrap</w:t>
        </w:r>
        <w:proofErr w:type="gramEnd"/>
        <w:r w:rsidR="00CC1434" w:rsidRPr="00CC1434">
          <w:rPr>
            <w:rStyle w:val="Hipervnculo"/>
            <w:bCs/>
            <w:sz w:val="24"/>
            <w:szCs w:val="24"/>
            <w:lang w:val="en-US"/>
          </w:rPr>
          <w:t xml:space="preserve"> slider</w:t>
        </w:r>
      </w:hyperlink>
      <w:r w:rsidR="00CC1434" w:rsidRPr="00CC1434">
        <w:rPr>
          <w:bCs/>
          <w:sz w:val="24"/>
          <w:szCs w:val="24"/>
          <w:lang w:val="en-US"/>
        </w:rPr>
        <w:t> by WOWSlider.com v8.5</w:t>
      </w:r>
    </w:p>
    <w:p w:rsidR="00CC1434" w:rsidRPr="00CC1434" w:rsidRDefault="00CC1434" w:rsidP="00CC1434">
      <w:pPr>
        <w:rPr>
          <w:bCs/>
          <w:sz w:val="24"/>
          <w:szCs w:val="24"/>
          <w:lang w:val="en-US"/>
        </w:rPr>
      </w:pPr>
    </w:p>
    <w:p w:rsidR="00CC1434" w:rsidRPr="00CC1434" w:rsidRDefault="00CC1434" w:rsidP="00CC1434">
      <w:pPr>
        <w:rPr>
          <w:bCs/>
          <w:sz w:val="24"/>
          <w:szCs w:val="24"/>
        </w:rPr>
      </w:pPr>
      <w:r w:rsidRPr="00CC1434">
        <w:rPr>
          <w:bCs/>
          <w:sz w:val="24"/>
          <w:szCs w:val="24"/>
        </w:rPr>
        <w:t>Los Jesuitas presentan la Casa San Ignacio</w:t>
      </w:r>
    </w:p>
    <w:p w:rsidR="00CC1434" w:rsidRPr="00CC1434" w:rsidRDefault="00CC1434" w:rsidP="00CC1434">
      <w:pPr>
        <w:rPr>
          <w:bCs/>
          <w:sz w:val="24"/>
          <w:szCs w:val="24"/>
        </w:rPr>
      </w:pPr>
      <w:r w:rsidRPr="00CC1434">
        <w:rPr>
          <w:bCs/>
          <w:sz w:val="24"/>
          <w:szCs w:val="24"/>
        </w:rPr>
        <w:t>La casa donde caben todos</w:t>
      </w:r>
    </w:p>
    <w:p w:rsidR="00CC1434" w:rsidRPr="00CC1434" w:rsidRDefault="00CC1434" w:rsidP="00CC1434">
      <w:pPr>
        <w:rPr>
          <w:b/>
          <w:bCs/>
          <w:sz w:val="24"/>
          <w:szCs w:val="24"/>
        </w:rPr>
      </w:pPr>
      <w:r w:rsidRPr="00CC1434">
        <w:rPr>
          <w:b/>
          <w:bCs/>
          <w:sz w:val="24"/>
          <w:szCs w:val="24"/>
        </w:rPr>
        <w:lastRenderedPageBreak/>
        <w:t>La Casa san Ignacio, de la Compañía de Jesús, es un espacio donde todos tienen cabida: empresas, emprendedores, adultos aprendiendo un oficio, jóvenes y niños</w:t>
      </w:r>
    </w:p>
    <w:p w:rsidR="00CC1434" w:rsidRPr="00CC1434" w:rsidRDefault="00CC1434" w:rsidP="00CC1434">
      <w:pPr>
        <w:rPr>
          <w:bCs/>
          <w:sz w:val="24"/>
          <w:szCs w:val="24"/>
        </w:rPr>
      </w:pPr>
      <w:r w:rsidRPr="00CC1434">
        <w:rPr>
          <w:bCs/>
          <w:sz w:val="24"/>
          <w:szCs w:val="24"/>
        </w:rPr>
        <w:t>En el corazón del barrio de La Ventilla, que linda con el centro financiero de Plaza de Castilla, encontramos la Casa san Ignacio. Inaugurada hace unos días, ya está a pleno rendimiento. El jesuita Higinio Pi, director de la misma, explica que la intención de la casa es «reunir en un mismo lugar las obras sociales de Madrid», tanto las de iniciativa jesuita como todas aquellas que quieran estar en un espacio de convivencia.</w:t>
      </w:r>
    </w:p>
    <w:p w:rsidR="00CC1434" w:rsidRPr="00CC1434" w:rsidRDefault="00CC1434" w:rsidP="00CC1434">
      <w:pPr>
        <w:rPr>
          <w:bCs/>
          <w:sz w:val="24"/>
          <w:szCs w:val="24"/>
        </w:rPr>
      </w:pPr>
      <w:r w:rsidRPr="00CC1434">
        <w:rPr>
          <w:bCs/>
          <w:sz w:val="24"/>
          <w:szCs w:val="24"/>
        </w:rPr>
        <w:t xml:space="preserve">La casa consta de oficinas donde están las distintas empresas que tiene allí su sede central, pero sobretodo se compone de espacios comunes amplios, como la cocina, salas de reuniones o zonas de descanso. Con esto, lo que se </w:t>
      </w:r>
      <w:proofErr w:type="spellStart"/>
      <w:r w:rsidRPr="00CC1434">
        <w:rPr>
          <w:bCs/>
          <w:sz w:val="24"/>
          <w:szCs w:val="24"/>
        </w:rPr>
        <w:t>presentede</w:t>
      </w:r>
      <w:proofErr w:type="spellEnd"/>
      <w:r w:rsidRPr="00CC1434">
        <w:rPr>
          <w:bCs/>
          <w:sz w:val="24"/>
          <w:szCs w:val="24"/>
        </w:rPr>
        <w:t xml:space="preserve"> es «crear espacios donde compartir, comunicar, crear y hablar, donde todas las personas que están en la casa se conozcan y </w:t>
      </w:r>
      <w:proofErr w:type="spellStart"/>
      <w:r w:rsidRPr="00CC1434">
        <w:rPr>
          <w:bCs/>
          <w:sz w:val="24"/>
          <w:szCs w:val="24"/>
        </w:rPr>
        <w:t>compartar</w:t>
      </w:r>
      <w:proofErr w:type="spellEnd"/>
      <w:r w:rsidRPr="00CC1434">
        <w:rPr>
          <w:bCs/>
          <w:sz w:val="24"/>
          <w:szCs w:val="24"/>
        </w:rPr>
        <w:t xml:space="preserve"> sus ideas», explica el director.</w:t>
      </w:r>
    </w:p>
    <w:p w:rsidR="00CC1434" w:rsidRPr="00CC1434" w:rsidRDefault="00CC1434" w:rsidP="00CC1434">
      <w:pPr>
        <w:rPr>
          <w:b/>
          <w:bCs/>
          <w:sz w:val="24"/>
          <w:szCs w:val="24"/>
        </w:rPr>
      </w:pPr>
      <w:r w:rsidRPr="00CC1434">
        <w:rPr>
          <w:b/>
          <w:bCs/>
          <w:sz w:val="24"/>
          <w:szCs w:val="24"/>
        </w:rPr>
        <w:t>Espacio Geranios</w:t>
      </w:r>
    </w:p>
    <w:p w:rsidR="00CC1434" w:rsidRPr="00CC1434" w:rsidRDefault="00CC1434" w:rsidP="00CC1434">
      <w:pPr>
        <w:rPr>
          <w:bCs/>
          <w:sz w:val="24"/>
          <w:szCs w:val="24"/>
        </w:rPr>
      </w:pPr>
      <w:r w:rsidRPr="00CC1434">
        <w:rPr>
          <w:bCs/>
          <w:sz w:val="24"/>
          <w:szCs w:val="24"/>
        </w:rPr>
        <w:t>Una de las zonas que llama la atención al entrar en la casa es un cristal con el nombre </w:t>
      </w:r>
      <w:hyperlink r:id="rId40" w:tgtFrame="_blank" w:history="1">
        <w:r w:rsidRPr="00CC1434">
          <w:rPr>
            <w:rStyle w:val="Hipervnculo"/>
            <w:bCs/>
            <w:sz w:val="24"/>
            <w:szCs w:val="24"/>
          </w:rPr>
          <w:t>Espacio Geranios</w:t>
        </w:r>
      </w:hyperlink>
      <w:r w:rsidRPr="00CC1434">
        <w:rPr>
          <w:bCs/>
          <w:sz w:val="24"/>
          <w:szCs w:val="24"/>
        </w:rPr>
        <w:t xml:space="preserve">. Se trata de una sala con amplias mesas donde trabajan distintos emprendedores. Cada uno, una vez que alquila un puesto, tiene un lugar de trabajo con conexión a internet y buen ambiente. Esto es lo que se llama espacio de </w:t>
      </w:r>
      <w:proofErr w:type="spellStart"/>
      <w:r w:rsidRPr="00CC1434">
        <w:rPr>
          <w:bCs/>
          <w:sz w:val="24"/>
          <w:szCs w:val="24"/>
        </w:rPr>
        <w:t>co-working</w:t>
      </w:r>
      <w:proofErr w:type="spellEnd"/>
      <w:r w:rsidRPr="00CC1434">
        <w:rPr>
          <w:bCs/>
          <w:sz w:val="24"/>
          <w:szCs w:val="24"/>
        </w:rPr>
        <w:t>, centrado en el apoyo de emprendimiento social e inclusivo. Así, tienen presencia organizaciones como el proyecto Vives Emplea de Acción Contra el Hambre.</w:t>
      </w:r>
    </w:p>
    <w:p w:rsidR="00CC1434" w:rsidRPr="00CC1434" w:rsidRDefault="00CC1434" w:rsidP="00CC1434">
      <w:pPr>
        <w:rPr>
          <w:b/>
          <w:bCs/>
          <w:sz w:val="24"/>
          <w:szCs w:val="24"/>
        </w:rPr>
      </w:pPr>
      <w:r w:rsidRPr="00CC1434">
        <w:rPr>
          <w:b/>
          <w:bCs/>
          <w:sz w:val="24"/>
          <w:szCs w:val="24"/>
        </w:rPr>
        <w:t xml:space="preserve">Radio </w:t>
      </w:r>
      <w:proofErr w:type="spellStart"/>
      <w:r w:rsidRPr="00CC1434">
        <w:rPr>
          <w:b/>
          <w:bCs/>
          <w:sz w:val="24"/>
          <w:szCs w:val="24"/>
        </w:rPr>
        <w:t>Ecca</w:t>
      </w:r>
      <w:proofErr w:type="spellEnd"/>
    </w:p>
    <w:p w:rsidR="00CC1434" w:rsidRPr="00CC1434" w:rsidRDefault="00CC1434" w:rsidP="00CC1434">
      <w:pPr>
        <w:rPr>
          <w:bCs/>
          <w:sz w:val="24"/>
          <w:szCs w:val="24"/>
        </w:rPr>
      </w:pPr>
      <w:r w:rsidRPr="00CC1434">
        <w:rPr>
          <w:bCs/>
          <w:sz w:val="24"/>
          <w:szCs w:val="24"/>
        </w:rPr>
        <w:t xml:space="preserve">A pesar de tener su sede en Alonso Martínez, Radio </w:t>
      </w:r>
      <w:proofErr w:type="spellStart"/>
      <w:r w:rsidRPr="00CC1434">
        <w:rPr>
          <w:bCs/>
          <w:sz w:val="24"/>
          <w:szCs w:val="24"/>
        </w:rPr>
        <w:t>Ecca</w:t>
      </w:r>
      <w:proofErr w:type="spellEnd"/>
      <w:r w:rsidRPr="00CC1434">
        <w:rPr>
          <w:bCs/>
          <w:sz w:val="24"/>
          <w:szCs w:val="24"/>
        </w:rPr>
        <w:t xml:space="preserve"> se trasladó a la Casa san Ignacio ya que su línea coincide con la de este lugar. Radio </w:t>
      </w:r>
      <w:proofErr w:type="spellStart"/>
      <w:r w:rsidRPr="00CC1434">
        <w:rPr>
          <w:bCs/>
          <w:sz w:val="24"/>
          <w:szCs w:val="24"/>
        </w:rPr>
        <w:t>Ecca</w:t>
      </w:r>
      <w:proofErr w:type="spellEnd"/>
      <w:r w:rsidRPr="00CC1434">
        <w:rPr>
          <w:bCs/>
          <w:sz w:val="24"/>
          <w:szCs w:val="24"/>
        </w:rPr>
        <w:t xml:space="preserve"> es una entidad que ofrece formación a personas adultas a distancia o semipresencial. Además desarrolla proyectos de ámbito social, dirigidos a jóvenes, mujeres e inmigrantes a través de cursos de formación de cara al empleo. Es por esto que la empresa encontró su lugar en la Casa san Ignacio.</w:t>
      </w:r>
    </w:p>
    <w:p w:rsidR="00CC1434" w:rsidRPr="00CC1434" w:rsidRDefault="00CC1434" w:rsidP="00CC1434">
      <w:pPr>
        <w:rPr>
          <w:b/>
          <w:bCs/>
          <w:sz w:val="24"/>
          <w:szCs w:val="24"/>
        </w:rPr>
      </w:pPr>
      <w:r w:rsidRPr="00CC1434">
        <w:rPr>
          <w:b/>
          <w:bCs/>
          <w:sz w:val="24"/>
          <w:szCs w:val="24"/>
        </w:rPr>
        <w:t>Casa de la juventud</w:t>
      </w:r>
    </w:p>
    <w:p w:rsidR="00CC1434" w:rsidRPr="00CC1434" w:rsidRDefault="00CC1434" w:rsidP="00CC1434">
      <w:pPr>
        <w:rPr>
          <w:bCs/>
          <w:sz w:val="24"/>
          <w:szCs w:val="24"/>
        </w:rPr>
      </w:pPr>
      <w:r w:rsidRPr="00CC1434">
        <w:rPr>
          <w:bCs/>
          <w:sz w:val="24"/>
          <w:szCs w:val="24"/>
        </w:rPr>
        <w:t>Los jóvenes son el futuro, y en un barrio donde el fracaso escolar roza al 60% de los alumnos, la Compañía de Jesús no podía estar de brazos cruzados. Para ayudar a solucionar el problema, la casa acoge cada tarde, de lunes a viernes, a niños y adolescentes para darles apoyo escolar y ofrecerles ocio educativo, mediante un equipo de educadoras y voluntarios.</w:t>
      </w:r>
    </w:p>
    <w:p w:rsidR="00CC1434" w:rsidRPr="00CC1434" w:rsidRDefault="00CC1434" w:rsidP="00CC1434">
      <w:pPr>
        <w:rPr>
          <w:b/>
          <w:bCs/>
          <w:sz w:val="24"/>
          <w:szCs w:val="24"/>
        </w:rPr>
      </w:pPr>
      <w:proofErr w:type="spellStart"/>
      <w:r w:rsidRPr="00CC1434">
        <w:rPr>
          <w:b/>
          <w:bCs/>
          <w:sz w:val="24"/>
          <w:szCs w:val="24"/>
        </w:rPr>
        <w:t>Amoverse</w:t>
      </w:r>
      <w:proofErr w:type="spellEnd"/>
    </w:p>
    <w:p w:rsidR="00CC1434" w:rsidRPr="00CC1434" w:rsidRDefault="00CC1434" w:rsidP="00CC1434">
      <w:pPr>
        <w:rPr>
          <w:bCs/>
          <w:sz w:val="24"/>
          <w:szCs w:val="24"/>
        </w:rPr>
      </w:pPr>
      <w:r w:rsidRPr="00CC1434">
        <w:rPr>
          <w:bCs/>
          <w:sz w:val="24"/>
          <w:szCs w:val="24"/>
        </w:rPr>
        <w:t xml:space="preserve">Las obras de reforma que se han llevado a cabo en la casa han tenido un tinte social. La empresa </w:t>
      </w:r>
      <w:proofErr w:type="spellStart"/>
      <w:r w:rsidRPr="00CC1434">
        <w:rPr>
          <w:bCs/>
          <w:sz w:val="24"/>
          <w:szCs w:val="24"/>
        </w:rPr>
        <w:t>Amoverse</w:t>
      </w:r>
      <w:proofErr w:type="spellEnd"/>
      <w:r w:rsidRPr="00CC1434">
        <w:rPr>
          <w:bCs/>
          <w:sz w:val="24"/>
          <w:szCs w:val="24"/>
        </w:rPr>
        <w:t xml:space="preserve">, también de la Compañía de Jesús, ha sido la encargada de realizar </w:t>
      </w:r>
      <w:r w:rsidRPr="00CC1434">
        <w:rPr>
          <w:bCs/>
          <w:sz w:val="24"/>
          <w:szCs w:val="24"/>
        </w:rPr>
        <w:lastRenderedPageBreak/>
        <w:t>las reparaciones. Se trata de una empresa de inserción en la que, el trabajador de inserción cobra un sueldo y además tiene un compromiso de inserción, de forma que pueda llegar a integrarse en la vida laboral común.</w:t>
      </w:r>
    </w:p>
    <w:p w:rsidR="00CC1434" w:rsidRPr="00CC1434" w:rsidRDefault="00CC1434" w:rsidP="00CC1434">
      <w:pPr>
        <w:rPr>
          <w:b/>
          <w:bCs/>
          <w:sz w:val="24"/>
          <w:szCs w:val="24"/>
        </w:rPr>
      </w:pPr>
      <w:r w:rsidRPr="00CC1434">
        <w:rPr>
          <w:b/>
          <w:bCs/>
          <w:sz w:val="24"/>
          <w:szCs w:val="24"/>
        </w:rPr>
        <w:t>Fecha de Publicación: 27 de Enero de 2016</w:t>
      </w:r>
    </w:p>
    <w:p w:rsidR="00CC1434" w:rsidRDefault="00CC1434" w:rsidP="00F5330D">
      <w:pPr>
        <w:rPr>
          <w:bCs/>
          <w:sz w:val="24"/>
          <w:szCs w:val="24"/>
        </w:rPr>
      </w:pPr>
    </w:p>
    <w:p w:rsidR="00822C42" w:rsidRPr="00822C42" w:rsidRDefault="00822C42" w:rsidP="00822C42">
      <w:pPr>
        <w:rPr>
          <w:sz w:val="24"/>
          <w:szCs w:val="24"/>
        </w:rPr>
      </w:pPr>
      <w:r>
        <w:rPr>
          <w:bCs/>
          <w:sz w:val="24"/>
          <w:szCs w:val="24"/>
        </w:rPr>
        <w:t>Te Interesa.es</w:t>
      </w:r>
      <w:r>
        <w:rPr>
          <w:bCs/>
          <w:sz w:val="24"/>
          <w:szCs w:val="24"/>
        </w:rPr>
        <w:br/>
      </w:r>
      <w:r w:rsidRPr="00822C42">
        <w:rPr>
          <w:sz w:val="24"/>
          <w:szCs w:val="24"/>
        </w:rPr>
        <w:t>LOS JESUITAS IRRUMPEN EN EL CORAZÓN FINANCIERO DE MADRID CON UNA ‘CORRALA’ PARA LOS MÁS VULNERABLES</w:t>
      </w:r>
    </w:p>
    <w:p w:rsidR="00822C42" w:rsidRPr="00822C42" w:rsidRDefault="00822C42" w:rsidP="00822C42">
      <w:pPr>
        <w:rPr>
          <w:bCs/>
          <w:sz w:val="24"/>
          <w:szCs w:val="24"/>
        </w:rPr>
      </w:pPr>
      <w:r w:rsidRPr="00822C42">
        <w:rPr>
          <w:bCs/>
          <w:sz w:val="24"/>
          <w:szCs w:val="24"/>
        </w:rPr>
        <w:t>27/01/2016 </w:t>
      </w:r>
      <w:r w:rsidRPr="00822C42">
        <w:rPr>
          <w:bCs/>
          <w:i/>
          <w:iCs/>
          <w:sz w:val="24"/>
          <w:szCs w:val="24"/>
        </w:rPr>
        <w:t>- www.teinteresa.es, </w:t>
      </w:r>
      <w:r w:rsidRPr="00822C42">
        <w:rPr>
          <w:bCs/>
          <w:sz w:val="24"/>
          <w:szCs w:val="24"/>
        </w:rPr>
        <w:t>MADRID</w:t>
      </w:r>
    </w:p>
    <w:p w:rsidR="00822C42" w:rsidRDefault="00822C42" w:rsidP="00822C42">
      <w:pPr>
        <w:rPr>
          <w:bCs/>
          <w:sz w:val="24"/>
          <w:szCs w:val="24"/>
        </w:rPr>
      </w:pPr>
      <w:r w:rsidRPr="00822C42">
        <w:rPr>
          <w:bCs/>
          <w:sz w:val="24"/>
          <w:szCs w:val="24"/>
        </w:rPr>
        <w:t>La Compañía de Jesús ha inaugurado en Madrid la 'Casa San Ignacio', una ‘corrala’ social de 1.800 metros cuadrados en las inmediaciones de la zona financiera de las Cuatro Torres de la Castellana, en el barrio de La Ventilla, un lugar con muchas carencias sociales y alto porcentaje de inmigración en la que los religiosos trabajan desde los años 20 del pasado siglo.</w:t>
      </w:r>
      <w:r w:rsidRPr="00822C42">
        <w:rPr>
          <w:bCs/>
          <w:sz w:val="24"/>
          <w:szCs w:val="24"/>
        </w:rPr>
        <w:br/>
        <w:t>La casa, según explicó su director durante la presentación de la iniciativa este miércoles, el jesuita Higinio Pi, responde a una doble filosofía que está sintetizada en su nombre. Como casa “sitúa” y “orienta” a las personas que llaman a su puerta, y supone un lugar de “acogida y apertura”; y el nombre del santo alude a su pertenencia a la compañía de Jesús, formada por entidades “que trabajan por la justicia”. Por ello, “el espacio genera oportunidades para personas a las que la sociedad no se las da en sus dinámicas normales”, subrayó Pi.</w:t>
      </w:r>
      <w:r w:rsidRPr="00822C42">
        <w:rPr>
          <w:bCs/>
          <w:sz w:val="24"/>
          <w:szCs w:val="24"/>
        </w:rPr>
        <w:br/>
        <w:t>La ‘corrala’ da cabida a las oficinas donde se gestionan todas las instituciones y a una treintena de trabajadores de entidades sociales de la compañía y está estructurada en tres áreas de trabajo: menores y familia; laboral y espacio de crecimiento personal y espiritual.</w:t>
      </w:r>
      <w:r w:rsidRPr="00822C42">
        <w:rPr>
          <w:bCs/>
          <w:sz w:val="24"/>
          <w:szCs w:val="24"/>
        </w:rPr>
        <w:br/>
        <w:t>Además, también se trabaja en formación, voluntariado, participación local y trabajo en red. Todo ello se desarrolla, principalmente, a través de un concepto compartido de numerosos espacios comunes.</w:t>
      </w:r>
      <w:r w:rsidRPr="00822C42">
        <w:rPr>
          <w:bCs/>
          <w:sz w:val="24"/>
          <w:szCs w:val="24"/>
        </w:rPr>
        <w:br/>
        <w:t>CASA DE LA JUVENTUD</w:t>
      </w:r>
      <w:r w:rsidRPr="00822C42">
        <w:rPr>
          <w:bCs/>
          <w:sz w:val="24"/>
          <w:szCs w:val="24"/>
        </w:rPr>
        <w:br/>
        <w:t>Uno de los proyectos principales responde a las necesidades de integración social e intercultural de los chavales del barrio y consiste en una Casa de la Juventud, que se complementa con otras líneas de formación y apoyo escolar a los más jóvenes.</w:t>
      </w:r>
      <w:r w:rsidRPr="00822C42">
        <w:rPr>
          <w:bCs/>
          <w:sz w:val="24"/>
          <w:szCs w:val="24"/>
        </w:rPr>
        <w:br/>
        <w:t>Se trata de una apuesta de los jesuitas para mejorar el futuro de La Ventilla, según explicaron los responsables de la casa, donde el fracaso escolar está por encima del 60%.</w:t>
      </w:r>
      <w:r w:rsidRPr="00822C42">
        <w:rPr>
          <w:bCs/>
          <w:sz w:val="24"/>
          <w:szCs w:val="24"/>
        </w:rPr>
        <w:br/>
        <w:t xml:space="preserve">Siguiendo esa filosofía, la casa no busca resultados “numéricos”, sino “sociales”, ya que consideran que ya ha habido “éxito” con la atención de una sola persona, como es el caso de una joven de El Pozo, procedente de una familia de siete hermanas cuyo padre </w:t>
      </w:r>
      <w:r w:rsidRPr="00822C42">
        <w:rPr>
          <w:bCs/>
          <w:sz w:val="24"/>
          <w:szCs w:val="24"/>
        </w:rPr>
        <w:lastRenderedPageBreak/>
        <w:t>murió en la cárcel y su madre, drogadicta, les abandonó. Según subrayó Pi, el “acompañamiento” de las personas más vulnerables es la clave de ese éxito.</w:t>
      </w:r>
      <w:r w:rsidRPr="00822C42">
        <w:rPr>
          <w:bCs/>
          <w:sz w:val="24"/>
          <w:szCs w:val="24"/>
        </w:rPr>
        <w:br/>
        <w:t>Las instalaciones también acogen el ‘Espacio Geranios’, un centro de '</w:t>
      </w:r>
      <w:proofErr w:type="spellStart"/>
      <w:r w:rsidRPr="00822C42">
        <w:rPr>
          <w:bCs/>
          <w:sz w:val="24"/>
          <w:szCs w:val="24"/>
        </w:rPr>
        <w:t>co-working</w:t>
      </w:r>
      <w:proofErr w:type="spellEnd"/>
      <w:r w:rsidRPr="00822C42">
        <w:rPr>
          <w:bCs/>
          <w:sz w:val="24"/>
          <w:szCs w:val="24"/>
        </w:rPr>
        <w:t>', con salas comunes para aprovechar las sinergias y proyectos de autoempleo de personas en situación de vulnerabilidad que quieran lanzar un proyecto de emprendimiento. La finalidad es ayudar y buscar la manera de que ningún emprendedor se quede sin una oportunidad por falta de dinero. </w:t>
      </w:r>
      <w:r w:rsidRPr="00822C42">
        <w:rPr>
          <w:bCs/>
          <w:sz w:val="24"/>
          <w:szCs w:val="24"/>
        </w:rPr>
        <w:br/>
        <w:t xml:space="preserve">El enfoque social de Casa San Ignacio también se ha tenido en cuenta en la reforma del edificio, llevada a cabo durante dos años por la empresa de inserción </w:t>
      </w:r>
      <w:proofErr w:type="spellStart"/>
      <w:r w:rsidRPr="00822C42">
        <w:rPr>
          <w:bCs/>
          <w:sz w:val="24"/>
          <w:szCs w:val="24"/>
        </w:rPr>
        <w:t>Amoverse</w:t>
      </w:r>
      <w:proofErr w:type="spellEnd"/>
      <w:r w:rsidRPr="00822C42">
        <w:rPr>
          <w:bCs/>
          <w:sz w:val="24"/>
          <w:szCs w:val="24"/>
        </w:rPr>
        <w:t>, de reformas y mantenimiento. Esta entidad procura la formación de desempleados y les asegura un trabajo, como ha sido el caso con la veintena de trabajadores que se han implicado en la reforma.</w:t>
      </w:r>
      <w:r w:rsidRPr="00822C42">
        <w:rPr>
          <w:bCs/>
          <w:sz w:val="24"/>
          <w:szCs w:val="24"/>
        </w:rPr>
        <w:br/>
        <w:t>En cuanto a la financiación, los responsables del centro explicaron a la prensa que se realiza a través de obras sociales de entidades financieras, donaciones particulares, fondos públicos y europeos, aunque también buscan otras formas de autofinanciación, como la cesión de espacios a otras entidades que quieran celebrar eventos y reuniones en la casa.</w:t>
      </w:r>
      <w:r w:rsidRPr="00822C42">
        <w:rPr>
          <w:bCs/>
          <w:sz w:val="24"/>
          <w:szCs w:val="24"/>
        </w:rPr>
        <w:br/>
        <w:t xml:space="preserve">En definitiva, la Casa San Ignacio es el punto de encuentro para decenas de niños del barrio que tienen un lugar donde ir al salir del colegio mientras sus madres trabajan como empleadas del hogar; jóvenes desempleados </w:t>
      </w:r>
      <w:proofErr w:type="spellStart"/>
      <w:r w:rsidRPr="00822C42">
        <w:rPr>
          <w:bCs/>
          <w:sz w:val="24"/>
          <w:szCs w:val="24"/>
        </w:rPr>
        <w:t>y</w:t>
      </w:r>
      <w:proofErr w:type="spellEnd"/>
      <w:r w:rsidRPr="00822C42">
        <w:rPr>
          <w:bCs/>
          <w:sz w:val="24"/>
          <w:szCs w:val="24"/>
        </w:rPr>
        <w:t xml:space="preserve"> inmigrantes del barrio que se forman para encontrar trabajo, voluntarios, mujeres de La Ventilla que acuden a clases de sevillanas y zumba, adolescentes que practican </w:t>
      </w:r>
      <w:proofErr w:type="spellStart"/>
      <w:r w:rsidRPr="00822C42">
        <w:rPr>
          <w:bCs/>
          <w:sz w:val="24"/>
          <w:szCs w:val="24"/>
        </w:rPr>
        <w:t>brake</w:t>
      </w:r>
      <w:proofErr w:type="spellEnd"/>
      <w:r w:rsidRPr="00822C42">
        <w:rPr>
          <w:bCs/>
          <w:sz w:val="24"/>
          <w:szCs w:val="24"/>
        </w:rPr>
        <w:t xml:space="preserve"> dance o cualquier persona que busque silencio y </w:t>
      </w:r>
      <w:proofErr w:type="spellStart"/>
      <w:r w:rsidRPr="00822C42">
        <w:rPr>
          <w:bCs/>
          <w:sz w:val="24"/>
          <w:szCs w:val="24"/>
        </w:rPr>
        <w:t>tranquildad</w:t>
      </w:r>
      <w:proofErr w:type="spellEnd"/>
      <w:r w:rsidRPr="00822C42">
        <w:rPr>
          <w:bCs/>
          <w:sz w:val="24"/>
          <w:szCs w:val="24"/>
        </w:rPr>
        <w:t xml:space="preserve"> en su oratorio. Pero también es un espacio abierto “a todo Madrid”, concluyó Pi.</w:t>
      </w:r>
    </w:p>
    <w:p w:rsidR="0056443C" w:rsidRDefault="0056443C" w:rsidP="00822C42">
      <w:pPr>
        <w:rPr>
          <w:bCs/>
          <w:sz w:val="24"/>
          <w:szCs w:val="24"/>
        </w:rPr>
      </w:pPr>
    </w:p>
    <w:p w:rsidR="0056443C" w:rsidRPr="0056443C" w:rsidRDefault="0056443C" w:rsidP="0056443C">
      <w:pPr>
        <w:rPr>
          <w:b/>
          <w:bCs/>
          <w:sz w:val="24"/>
          <w:szCs w:val="24"/>
          <w:u w:val="single"/>
        </w:rPr>
      </w:pPr>
      <w:r w:rsidRPr="0056443C">
        <w:rPr>
          <w:b/>
          <w:bCs/>
          <w:sz w:val="24"/>
          <w:szCs w:val="24"/>
          <w:u w:val="single"/>
        </w:rPr>
        <w:t>La Vanguardia.com</w:t>
      </w:r>
      <w:r w:rsidRPr="0056443C">
        <w:rPr>
          <w:b/>
          <w:bCs/>
          <w:sz w:val="24"/>
          <w:szCs w:val="24"/>
          <w:u w:val="single"/>
        </w:rPr>
        <w:br/>
        <w:t xml:space="preserve">Los </w:t>
      </w:r>
      <w:proofErr w:type="spellStart"/>
      <w:r w:rsidRPr="0056443C">
        <w:rPr>
          <w:b/>
          <w:bCs/>
          <w:sz w:val="24"/>
          <w:szCs w:val="24"/>
          <w:u w:val="single"/>
        </w:rPr>
        <w:t>Jesuítas</w:t>
      </w:r>
      <w:proofErr w:type="spellEnd"/>
      <w:r w:rsidRPr="0056443C">
        <w:rPr>
          <w:b/>
          <w:bCs/>
          <w:sz w:val="24"/>
          <w:szCs w:val="24"/>
          <w:u w:val="single"/>
        </w:rPr>
        <w:t xml:space="preserve"> abren Casa San Ignacio, el "motor" de su actividad social en Madrid y el "corazón" de su labor en Ventilla</w:t>
      </w:r>
    </w:p>
    <w:p w:rsidR="0056175E" w:rsidRPr="0056175E" w:rsidRDefault="0056443C" w:rsidP="0056443C">
      <w:pPr>
        <w:numPr>
          <w:ilvl w:val="0"/>
          <w:numId w:val="4"/>
        </w:numPr>
        <w:rPr>
          <w:b/>
          <w:bCs/>
          <w:sz w:val="24"/>
          <w:szCs w:val="24"/>
          <w:u w:val="single"/>
        </w:rPr>
      </w:pPr>
      <w:r w:rsidRPr="0056443C">
        <w:rPr>
          <w:b/>
          <w:bCs/>
          <w:sz w:val="24"/>
          <w:szCs w:val="24"/>
          <w:u w:val="single"/>
        </w:rPr>
        <w:t xml:space="preserve">Los </w:t>
      </w:r>
      <w:proofErr w:type="spellStart"/>
      <w:r w:rsidRPr="0056443C">
        <w:rPr>
          <w:b/>
          <w:bCs/>
          <w:sz w:val="24"/>
          <w:szCs w:val="24"/>
          <w:u w:val="single"/>
        </w:rPr>
        <w:t>Jesuítas</w:t>
      </w:r>
      <w:proofErr w:type="spellEnd"/>
      <w:r w:rsidRPr="0056443C">
        <w:rPr>
          <w:b/>
          <w:bCs/>
          <w:sz w:val="24"/>
          <w:szCs w:val="24"/>
          <w:u w:val="single"/>
        </w:rPr>
        <w:t xml:space="preserve"> han presentado oficialmente este miércoles en Madrid la nueva Casa San Ignacio, un espacio de 1.800 metros cuadrados reformado por una de sus empresas de inserción a lo largo de los dos últimos años que se configura como una 'corrala' donde por primera vez, comparten sede todas las instituciones y entidades sociales de la Compañía de Jesús en Madrid en convivencia con la intervención directa que desde hace 20 años vienen desempeñando en el barrio de La Ventilla.</w:t>
      </w:r>
    </w:p>
    <w:p w:rsidR="0056443C" w:rsidRPr="0056443C" w:rsidRDefault="0056443C" w:rsidP="0056443C">
      <w:pPr>
        <w:rPr>
          <w:b/>
          <w:bCs/>
          <w:sz w:val="24"/>
          <w:szCs w:val="24"/>
          <w:u w:val="single"/>
        </w:rPr>
      </w:pPr>
      <w:r w:rsidRPr="0056443C">
        <w:rPr>
          <w:b/>
          <w:bCs/>
          <w:sz w:val="24"/>
          <w:szCs w:val="24"/>
          <w:u w:val="single"/>
        </w:rPr>
        <w:t>MADRID, 27 (EUROPA PRESS)</w:t>
      </w:r>
    </w:p>
    <w:p w:rsidR="0056443C" w:rsidRPr="0056443C" w:rsidRDefault="0056443C" w:rsidP="0056443C">
      <w:pPr>
        <w:rPr>
          <w:bCs/>
          <w:sz w:val="24"/>
          <w:szCs w:val="24"/>
        </w:rPr>
      </w:pPr>
      <w:r w:rsidRPr="0056443C">
        <w:rPr>
          <w:bCs/>
          <w:sz w:val="24"/>
          <w:szCs w:val="24"/>
        </w:rPr>
        <w:t xml:space="preserve">Los </w:t>
      </w:r>
      <w:proofErr w:type="spellStart"/>
      <w:r w:rsidRPr="0056443C">
        <w:rPr>
          <w:bCs/>
          <w:sz w:val="24"/>
          <w:szCs w:val="24"/>
        </w:rPr>
        <w:t>Jesuítas</w:t>
      </w:r>
      <w:proofErr w:type="spellEnd"/>
      <w:r w:rsidRPr="0056443C">
        <w:rPr>
          <w:bCs/>
          <w:sz w:val="24"/>
          <w:szCs w:val="24"/>
        </w:rPr>
        <w:t xml:space="preserve"> han presentado oficialmente este miércoles en Madrid la nueva Casa San Ignacio, un espacio de 1.800 metros cuadrados reformado por una de sus empresas de </w:t>
      </w:r>
      <w:r w:rsidRPr="0056443C">
        <w:rPr>
          <w:bCs/>
          <w:sz w:val="24"/>
          <w:szCs w:val="24"/>
        </w:rPr>
        <w:lastRenderedPageBreak/>
        <w:t>inserción a lo largo de los dos últimos años que se configura como una 'corrala' donde por primera vez, comparten sede todas las instituciones y entidades sociales de la Compañía de Jesús en Madrid en convivencia con la intervención directa que desde hace 20 años vienen desempeñando en el barrio de La Ventilla.</w:t>
      </w:r>
    </w:p>
    <w:p w:rsidR="0056443C" w:rsidRPr="0056443C" w:rsidRDefault="0056443C" w:rsidP="0056443C">
      <w:pPr>
        <w:rPr>
          <w:bCs/>
          <w:sz w:val="24"/>
          <w:szCs w:val="24"/>
        </w:rPr>
      </w:pPr>
      <w:r w:rsidRPr="0056443C">
        <w:rPr>
          <w:bCs/>
          <w:sz w:val="24"/>
          <w:szCs w:val="24"/>
        </w:rPr>
        <w:t xml:space="preserve">La Casa, situada entre el centro de atención a inmigrantes de Pueblos Unidos y el colegio Padre Piquer (ambos de los </w:t>
      </w:r>
      <w:proofErr w:type="spellStart"/>
      <w:r w:rsidRPr="0056443C">
        <w:rPr>
          <w:bCs/>
          <w:sz w:val="24"/>
          <w:szCs w:val="24"/>
        </w:rPr>
        <w:t>Jesuítas</w:t>
      </w:r>
      <w:proofErr w:type="spellEnd"/>
      <w:r w:rsidRPr="0056443C">
        <w:rPr>
          <w:bCs/>
          <w:sz w:val="24"/>
          <w:szCs w:val="24"/>
        </w:rPr>
        <w:t>), es fruto de la unión de tres edificios donde se venían desempeñando distintas actividades sociales y que ahora tienen continuidad gracias a amplios espacios comunes donde tanto los trabajadores de este espacio, unas treinta personas como quienes participan en cualquiera de sus iniciativas, vecinos o no, encuentran un sitio que compartir.</w:t>
      </w:r>
    </w:p>
    <w:p w:rsidR="0056443C" w:rsidRPr="0056443C" w:rsidRDefault="0056443C" w:rsidP="0056443C">
      <w:pPr>
        <w:rPr>
          <w:bCs/>
          <w:sz w:val="24"/>
          <w:szCs w:val="24"/>
        </w:rPr>
      </w:pPr>
      <w:r w:rsidRPr="0056443C">
        <w:rPr>
          <w:bCs/>
          <w:sz w:val="24"/>
          <w:szCs w:val="24"/>
        </w:rPr>
        <w:t xml:space="preserve">"La corrala madrileña inspira el trabajo de esta casa. La filosofía interna del edificio es que los lugares de trabajo --como donde tiene nuevo despacho la ONG </w:t>
      </w:r>
      <w:proofErr w:type="spellStart"/>
      <w:r w:rsidRPr="0056443C">
        <w:rPr>
          <w:bCs/>
          <w:sz w:val="24"/>
          <w:szCs w:val="24"/>
        </w:rPr>
        <w:t>Entreculturas</w:t>
      </w:r>
      <w:proofErr w:type="spellEnd"/>
      <w:r w:rsidRPr="0056443C">
        <w:rPr>
          <w:bCs/>
          <w:sz w:val="24"/>
          <w:szCs w:val="24"/>
        </w:rPr>
        <w:t xml:space="preserve">-- son pequeños, pero hay mucho espacio común para todos, reuniones, salas...", explica el director de Casa San Ignacio, el </w:t>
      </w:r>
      <w:proofErr w:type="spellStart"/>
      <w:r w:rsidRPr="0056443C">
        <w:rPr>
          <w:bCs/>
          <w:sz w:val="24"/>
          <w:szCs w:val="24"/>
        </w:rPr>
        <w:t>jesuíta</w:t>
      </w:r>
      <w:proofErr w:type="spellEnd"/>
      <w:r w:rsidRPr="0056443C">
        <w:rPr>
          <w:bCs/>
          <w:sz w:val="24"/>
          <w:szCs w:val="24"/>
        </w:rPr>
        <w:t xml:space="preserve"> Higinio Pi.</w:t>
      </w:r>
    </w:p>
    <w:p w:rsidR="0056443C" w:rsidRPr="0056443C" w:rsidRDefault="0056443C" w:rsidP="0056443C">
      <w:pPr>
        <w:rPr>
          <w:bCs/>
          <w:sz w:val="24"/>
          <w:szCs w:val="24"/>
        </w:rPr>
      </w:pPr>
      <w:r w:rsidRPr="0056443C">
        <w:rPr>
          <w:bCs/>
          <w:sz w:val="24"/>
          <w:szCs w:val="24"/>
        </w:rPr>
        <w:t>De hecho, la obra de remodelación se articuló en torno a la premisa de que "nada es para nada y todo es para todos" por lo que los espacios comunes que se articulan en la construcción no tienen una finalidad expresa, son "absolutamente flexibles" a cualquier uso que se les quiera dar: una exposición, una reunión de vecinos, una clase de 'zumba', un encuentro de 'break dance', una conferencia magistral o un curso de formación pueden sucederse entre las mismas cuatro paredes.</w:t>
      </w:r>
    </w:p>
    <w:p w:rsidR="0056443C" w:rsidRPr="0056443C" w:rsidRDefault="0056443C" w:rsidP="0056443C">
      <w:pPr>
        <w:rPr>
          <w:bCs/>
          <w:sz w:val="24"/>
          <w:szCs w:val="24"/>
        </w:rPr>
      </w:pPr>
      <w:r w:rsidRPr="0056443C">
        <w:rPr>
          <w:bCs/>
          <w:sz w:val="24"/>
          <w:szCs w:val="24"/>
        </w:rPr>
        <w:t xml:space="preserve">El objetivo principal es, en palabras de Pi, "promover conjuntamente procesos de inclusión y mayor dignidad a las personas más vulnerables", estén dentro o fuera del barrio, pero las ventajas son múltiples. Reconoce que se gana en sostenibilidad al reunir la gestión de todas las entidades y programas sociales de los </w:t>
      </w:r>
      <w:proofErr w:type="spellStart"/>
      <w:r w:rsidRPr="0056443C">
        <w:rPr>
          <w:bCs/>
          <w:sz w:val="24"/>
          <w:szCs w:val="24"/>
        </w:rPr>
        <w:t>Jesuítas</w:t>
      </w:r>
      <w:proofErr w:type="spellEnd"/>
      <w:r w:rsidRPr="0056443C">
        <w:rPr>
          <w:bCs/>
          <w:sz w:val="24"/>
          <w:szCs w:val="24"/>
        </w:rPr>
        <w:t xml:space="preserve"> en Madrid en una misma sede física y también en coordinación y eficiencia, porque "muchas veces uno no sabía qué estaba haciendo el otro y así, se crean nuevas sinergias".</w:t>
      </w:r>
    </w:p>
    <w:p w:rsidR="0056443C" w:rsidRPr="0056443C" w:rsidRDefault="0056443C" w:rsidP="0056443C">
      <w:pPr>
        <w:rPr>
          <w:bCs/>
          <w:sz w:val="24"/>
          <w:szCs w:val="24"/>
        </w:rPr>
      </w:pPr>
      <w:r w:rsidRPr="0056443C">
        <w:rPr>
          <w:bCs/>
          <w:sz w:val="24"/>
          <w:szCs w:val="24"/>
        </w:rPr>
        <w:t>MENORES, EMPLEO, REFLEXIÓN, COORDINACIÓN</w:t>
      </w:r>
    </w:p>
    <w:p w:rsidR="0056443C" w:rsidRPr="0056443C" w:rsidRDefault="0056443C" w:rsidP="0056443C">
      <w:pPr>
        <w:rPr>
          <w:bCs/>
          <w:sz w:val="24"/>
          <w:szCs w:val="24"/>
        </w:rPr>
      </w:pPr>
      <w:r w:rsidRPr="0056443C">
        <w:rPr>
          <w:bCs/>
          <w:sz w:val="24"/>
          <w:szCs w:val="24"/>
        </w:rPr>
        <w:t>Tres áreas verticales de trabajo vertebran la Casa San Ignacio, Menores y Familia, Laboral y Espacio de crecimiento personal y espiritual --cuenta con su propia capilla y espacios diseñados para la reflexión--, que conviven con otras tres áreas transversales: Formación, Voluntariado y Participación Local y Trabajo en Red.</w:t>
      </w:r>
    </w:p>
    <w:p w:rsidR="0056443C" w:rsidRPr="0056443C" w:rsidRDefault="0056443C" w:rsidP="0056443C">
      <w:pPr>
        <w:rPr>
          <w:bCs/>
          <w:sz w:val="24"/>
          <w:szCs w:val="24"/>
        </w:rPr>
      </w:pPr>
      <w:r w:rsidRPr="0056443C">
        <w:rPr>
          <w:bCs/>
          <w:sz w:val="24"/>
          <w:szCs w:val="24"/>
        </w:rPr>
        <w:t>En Menores y Familia se encuentra la "joya de la corona", la Casa de la Juventud, un centro de día de tres plantas donde niños del barrio, algunos del vecino Colegio Padre Piquer y otros del programa de menores de Pueblos Unidos, tienen un lugar al que ir al salir de clase para hacer deberes y jugar en compañía, algo fundamental en un barrio donde el fracaso escolar alcanza al 60% de los escolares.</w:t>
      </w:r>
    </w:p>
    <w:p w:rsidR="0056443C" w:rsidRPr="0056443C" w:rsidRDefault="0056443C" w:rsidP="0056443C">
      <w:pPr>
        <w:rPr>
          <w:bCs/>
          <w:sz w:val="24"/>
          <w:szCs w:val="24"/>
        </w:rPr>
      </w:pPr>
      <w:r w:rsidRPr="0056443C">
        <w:rPr>
          <w:bCs/>
          <w:sz w:val="24"/>
          <w:szCs w:val="24"/>
        </w:rPr>
        <w:lastRenderedPageBreak/>
        <w:t>"La Casa de la Juventud tiene un tinte de barrio, está muy en contacto con todos los recursos para menores de Ventilla y en el tema de derivaciones de personas desde otras entidades. Queremos ser en el barrio una referencia estable en el tiempo", explica la coordinadora de la Casa de la Juventud, Belén Baños, cuya labor abarca desde el apoyo escolar y ocio educativo hasta programas específicos para adolescencia.</w:t>
      </w:r>
    </w:p>
    <w:p w:rsidR="0056443C" w:rsidRPr="0056443C" w:rsidRDefault="0056443C" w:rsidP="0056443C">
      <w:pPr>
        <w:rPr>
          <w:bCs/>
          <w:sz w:val="24"/>
          <w:szCs w:val="24"/>
        </w:rPr>
      </w:pPr>
      <w:r w:rsidRPr="0056443C">
        <w:rPr>
          <w:bCs/>
          <w:sz w:val="24"/>
          <w:szCs w:val="24"/>
        </w:rPr>
        <w:t xml:space="preserve">En cuanto al ámbito laboral, la Casa acoge el nuevo Espacio Geranios, un área de </w:t>
      </w:r>
      <w:proofErr w:type="spellStart"/>
      <w:r w:rsidRPr="0056443C">
        <w:rPr>
          <w:bCs/>
          <w:sz w:val="24"/>
          <w:szCs w:val="24"/>
        </w:rPr>
        <w:t>co-working</w:t>
      </w:r>
      <w:proofErr w:type="spellEnd"/>
      <w:r w:rsidRPr="0056443C">
        <w:rPr>
          <w:bCs/>
          <w:sz w:val="24"/>
          <w:szCs w:val="24"/>
        </w:rPr>
        <w:t xml:space="preserve"> sencilla y acogedora dirigido a acoger iniciativas económicas con </w:t>
      </w:r>
      <w:proofErr w:type="gramStart"/>
      <w:r w:rsidRPr="0056443C">
        <w:rPr>
          <w:bCs/>
          <w:sz w:val="24"/>
          <w:szCs w:val="24"/>
        </w:rPr>
        <w:t>beneficios social</w:t>
      </w:r>
      <w:proofErr w:type="gramEnd"/>
      <w:r w:rsidRPr="0056443C">
        <w:rPr>
          <w:bCs/>
          <w:sz w:val="24"/>
          <w:szCs w:val="24"/>
        </w:rPr>
        <w:t xml:space="preserve"> "conectando personas, grupos, proyectos, recursos e información". Su tarifa, 65 euros al mes con posibilidad de beca, es de las más competitivas en la ciudad, y se destina a la sostenibilidad del espacio. Ya tienen media docena de '</w:t>
      </w:r>
      <w:proofErr w:type="spellStart"/>
      <w:r w:rsidRPr="0056443C">
        <w:rPr>
          <w:bCs/>
          <w:sz w:val="24"/>
          <w:szCs w:val="24"/>
        </w:rPr>
        <w:t>co-workers</w:t>
      </w:r>
      <w:proofErr w:type="spellEnd"/>
      <w:r w:rsidRPr="0056443C">
        <w:rPr>
          <w:bCs/>
          <w:sz w:val="24"/>
          <w:szCs w:val="24"/>
        </w:rPr>
        <w:t>' instalados y una treintena de puestos.</w:t>
      </w:r>
    </w:p>
    <w:p w:rsidR="0056443C" w:rsidRPr="0056443C" w:rsidRDefault="0056443C" w:rsidP="0056443C">
      <w:pPr>
        <w:rPr>
          <w:bCs/>
          <w:sz w:val="24"/>
          <w:szCs w:val="24"/>
        </w:rPr>
      </w:pPr>
      <w:r w:rsidRPr="0056443C">
        <w:rPr>
          <w:bCs/>
          <w:sz w:val="24"/>
          <w:szCs w:val="24"/>
        </w:rPr>
        <w:t>EMPRESAS DE INSERCIÓN</w:t>
      </w:r>
    </w:p>
    <w:p w:rsidR="0056443C" w:rsidRPr="0056443C" w:rsidRDefault="0056443C" w:rsidP="0056443C">
      <w:pPr>
        <w:rPr>
          <w:bCs/>
          <w:sz w:val="24"/>
          <w:szCs w:val="24"/>
        </w:rPr>
      </w:pPr>
      <w:r w:rsidRPr="0056443C">
        <w:rPr>
          <w:bCs/>
          <w:sz w:val="24"/>
          <w:szCs w:val="24"/>
        </w:rPr>
        <w:t xml:space="preserve">Además, la Casa es sede de la Empresa de Inserción </w:t>
      </w:r>
      <w:proofErr w:type="spellStart"/>
      <w:r w:rsidRPr="0056443C">
        <w:rPr>
          <w:bCs/>
          <w:sz w:val="24"/>
          <w:szCs w:val="24"/>
        </w:rPr>
        <w:t>Amoverse</w:t>
      </w:r>
      <w:proofErr w:type="spellEnd"/>
      <w:r w:rsidRPr="0056443C">
        <w:rPr>
          <w:bCs/>
          <w:sz w:val="24"/>
          <w:szCs w:val="24"/>
        </w:rPr>
        <w:t xml:space="preserve"> de reformas y mantenimiento, la misma que ha hecho la reforma del edificio y que es uno de los programas por los que apuesta la Compañía de Jesús ya que, como ha explicado su gerente, el </w:t>
      </w:r>
      <w:proofErr w:type="spellStart"/>
      <w:r w:rsidRPr="0056443C">
        <w:rPr>
          <w:bCs/>
          <w:sz w:val="24"/>
          <w:szCs w:val="24"/>
        </w:rPr>
        <w:t>jesuíta</w:t>
      </w:r>
      <w:proofErr w:type="spellEnd"/>
      <w:r w:rsidRPr="0056443C">
        <w:rPr>
          <w:bCs/>
          <w:sz w:val="24"/>
          <w:szCs w:val="24"/>
        </w:rPr>
        <w:t xml:space="preserve"> Paco Ángel, "el problema muchas veces es que aunque haya formación, no hay empleo", así que este tipo de empresas de inserción les proporcionan una pasarela de formación y experiencia laboral para incorporarse después al mercado.</w:t>
      </w:r>
    </w:p>
    <w:p w:rsidR="0056443C" w:rsidRPr="0056443C" w:rsidRDefault="0056443C" w:rsidP="0056443C">
      <w:pPr>
        <w:rPr>
          <w:bCs/>
          <w:sz w:val="24"/>
          <w:szCs w:val="24"/>
        </w:rPr>
      </w:pPr>
      <w:r w:rsidRPr="0056443C">
        <w:rPr>
          <w:bCs/>
          <w:sz w:val="24"/>
          <w:szCs w:val="24"/>
        </w:rPr>
        <w:t>El Proyecto Incorpora, un programa de intermediación laboral financiado por Obra Social "la Caixa" que gestiona desde el año pasado Fundación San Juan del Castillo, que también tiene sede en la Casa. Según ha explicado su coordinador, Félix Martín, sólo en 2015 atendió a 188 personas, gestionó más de un centenar de ofertas de trabajo y logró 80 inserciones laborales en 30 empresas distintas.</w:t>
      </w:r>
    </w:p>
    <w:p w:rsidR="0056443C" w:rsidRPr="0056443C" w:rsidRDefault="0056443C" w:rsidP="0056443C">
      <w:pPr>
        <w:rPr>
          <w:bCs/>
          <w:sz w:val="24"/>
          <w:szCs w:val="24"/>
        </w:rPr>
      </w:pPr>
      <w:r w:rsidRPr="0056443C">
        <w:rPr>
          <w:bCs/>
          <w:sz w:val="24"/>
          <w:szCs w:val="24"/>
        </w:rPr>
        <w:t xml:space="preserve">Conforme ha señalado Pi, hay "más habitantes" en esta casa-corrala social, donde los trabajadores tienen también dependencias más privadas, como una cocina compartida o un amplio comedor. Se trata de las delegaciones en Madrid de la ONG </w:t>
      </w:r>
      <w:proofErr w:type="spellStart"/>
      <w:r w:rsidRPr="0056443C">
        <w:rPr>
          <w:bCs/>
          <w:sz w:val="24"/>
          <w:szCs w:val="24"/>
        </w:rPr>
        <w:t>Entreculturas</w:t>
      </w:r>
      <w:proofErr w:type="spellEnd"/>
      <w:r w:rsidRPr="0056443C">
        <w:rPr>
          <w:bCs/>
          <w:sz w:val="24"/>
          <w:szCs w:val="24"/>
        </w:rPr>
        <w:t xml:space="preserve"> y de la radio educativa Radio </w:t>
      </w:r>
      <w:proofErr w:type="spellStart"/>
      <w:r w:rsidRPr="0056443C">
        <w:rPr>
          <w:bCs/>
          <w:sz w:val="24"/>
          <w:szCs w:val="24"/>
        </w:rPr>
        <w:t>Ecca</w:t>
      </w:r>
      <w:proofErr w:type="spellEnd"/>
      <w:r w:rsidRPr="0056443C">
        <w:rPr>
          <w:bCs/>
          <w:sz w:val="24"/>
          <w:szCs w:val="24"/>
        </w:rPr>
        <w:t xml:space="preserve"> y el proyecto de microcréditos </w:t>
      </w:r>
      <w:proofErr w:type="spellStart"/>
      <w:r w:rsidRPr="0056443C">
        <w:rPr>
          <w:bCs/>
          <w:sz w:val="24"/>
          <w:szCs w:val="24"/>
        </w:rPr>
        <w:t>RedGenera</w:t>
      </w:r>
      <w:proofErr w:type="spellEnd"/>
      <w:r w:rsidRPr="0056443C">
        <w:rPr>
          <w:bCs/>
          <w:sz w:val="24"/>
          <w:szCs w:val="24"/>
        </w:rPr>
        <w:t>, gestionado por la mencionada Fundación San Juan del Castillo que también es la promotora del Centro Pueblos Unidos, de acogida e integración de migrantes.</w:t>
      </w:r>
    </w:p>
    <w:p w:rsidR="0056443C" w:rsidRPr="0056443C" w:rsidRDefault="0056443C" w:rsidP="0056443C">
      <w:pPr>
        <w:rPr>
          <w:bCs/>
          <w:sz w:val="24"/>
          <w:szCs w:val="24"/>
        </w:rPr>
      </w:pPr>
      <w:r w:rsidRPr="0056443C">
        <w:rPr>
          <w:bCs/>
          <w:sz w:val="24"/>
          <w:szCs w:val="24"/>
        </w:rPr>
        <w:t xml:space="preserve">La Casa San Ignacio se configura así como el "motor" de todas las actividades sociales de los </w:t>
      </w:r>
      <w:proofErr w:type="spellStart"/>
      <w:r w:rsidRPr="0056443C">
        <w:rPr>
          <w:bCs/>
          <w:sz w:val="24"/>
          <w:szCs w:val="24"/>
        </w:rPr>
        <w:t>Jesuítas</w:t>
      </w:r>
      <w:proofErr w:type="spellEnd"/>
      <w:r w:rsidRPr="0056443C">
        <w:rPr>
          <w:bCs/>
          <w:sz w:val="24"/>
          <w:szCs w:val="24"/>
        </w:rPr>
        <w:t xml:space="preserve"> en la ciudad Madrid y como "corazón" de su intervención directa en el barrio de la Ventilla, pero también como nuevo punto de referencia para todo el área social de la Compañía de Jesús en España, que trabaja en coordinación y cuenta con centros de este tipo en lugares como Bilbao (la Casa </w:t>
      </w:r>
      <w:proofErr w:type="spellStart"/>
      <w:r w:rsidRPr="0056443C">
        <w:rPr>
          <w:bCs/>
          <w:sz w:val="24"/>
          <w:szCs w:val="24"/>
        </w:rPr>
        <w:t>Arrupe</w:t>
      </w:r>
      <w:proofErr w:type="spellEnd"/>
      <w:r w:rsidRPr="0056443C">
        <w:rPr>
          <w:bCs/>
          <w:sz w:val="24"/>
          <w:szCs w:val="24"/>
        </w:rPr>
        <w:t>), tal y como ha añadido el delegado del Sector Social de los Jesuitas en España, Alberto Ares.</w:t>
      </w:r>
    </w:p>
    <w:p w:rsidR="0056443C" w:rsidRDefault="00272913" w:rsidP="00822C42">
      <w:pPr>
        <w:rPr>
          <w:b/>
          <w:bCs/>
          <w:sz w:val="24"/>
          <w:szCs w:val="24"/>
          <w:u w:val="single"/>
        </w:rPr>
      </w:pPr>
      <w:r>
        <w:rPr>
          <w:b/>
          <w:bCs/>
          <w:noProof/>
          <w:sz w:val="24"/>
          <w:szCs w:val="24"/>
          <w:u w:val="single"/>
          <w:lang w:eastAsia="es-ES"/>
        </w:rPr>
        <w:lastRenderedPageBreak/>
        <w:drawing>
          <wp:inline distT="0" distB="0" distL="0" distR="0">
            <wp:extent cx="5400040" cy="73748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sa San Ignacio. AyO. 962_28-I-2016.jpg"/>
                    <pic:cNvPicPr/>
                  </pic:nvPicPr>
                  <pic:blipFill>
                    <a:blip r:embed="rId41">
                      <a:extLst>
                        <a:ext uri="{28A0092B-C50C-407E-A947-70E740481C1C}">
                          <a14:useLocalDpi xmlns:a14="http://schemas.microsoft.com/office/drawing/2010/main" val="0"/>
                        </a:ext>
                      </a:extLst>
                    </a:blip>
                    <a:stretch>
                      <a:fillRect/>
                    </a:stretch>
                  </pic:blipFill>
                  <pic:spPr>
                    <a:xfrm>
                      <a:off x="0" y="0"/>
                      <a:ext cx="5400040" cy="7374890"/>
                    </a:xfrm>
                    <a:prstGeom prst="rect">
                      <a:avLst/>
                    </a:prstGeom>
                  </pic:spPr>
                </pic:pic>
              </a:graphicData>
            </a:graphic>
          </wp:inline>
        </w:drawing>
      </w:r>
    </w:p>
    <w:p w:rsidR="00272913" w:rsidRDefault="00272913" w:rsidP="00822C42">
      <w:pPr>
        <w:rPr>
          <w:b/>
          <w:bCs/>
          <w:sz w:val="24"/>
          <w:szCs w:val="24"/>
          <w:u w:val="single"/>
        </w:rPr>
      </w:pPr>
    </w:p>
    <w:p w:rsidR="00272913" w:rsidRDefault="00272913" w:rsidP="00822C42">
      <w:pPr>
        <w:rPr>
          <w:b/>
          <w:bCs/>
          <w:sz w:val="24"/>
          <w:szCs w:val="24"/>
          <w:u w:val="single"/>
        </w:rPr>
      </w:pPr>
    </w:p>
    <w:p w:rsidR="00272913" w:rsidRDefault="00272913" w:rsidP="00822C42">
      <w:pPr>
        <w:rPr>
          <w:b/>
          <w:bCs/>
          <w:sz w:val="24"/>
          <w:szCs w:val="24"/>
          <w:u w:val="single"/>
        </w:rPr>
      </w:pPr>
      <w:r>
        <w:rPr>
          <w:b/>
          <w:bCs/>
          <w:noProof/>
          <w:sz w:val="24"/>
          <w:szCs w:val="24"/>
          <w:u w:val="single"/>
          <w:lang w:eastAsia="es-ES"/>
        </w:rPr>
        <w:lastRenderedPageBreak/>
        <w:drawing>
          <wp:inline distT="0" distB="0" distL="0" distR="0">
            <wp:extent cx="5400040" cy="7636510"/>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sasanigancioelmundo28-1-2016.jpg"/>
                    <pic:cNvPicPr/>
                  </pic:nvPicPr>
                  <pic:blipFill>
                    <a:blip r:embed="rId42">
                      <a:extLst>
                        <a:ext uri="{28A0092B-C50C-407E-A947-70E740481C1C}">
                          <a14:useLocalDpi xmlns:a14="http://schemas.microsoft.com/office/drawing/2010/main" val="0"/>
                        </a:ext>
                      </a:extLst>
                    </a:blip>
                    <a:stretch>
                      <a:fillRect/>
                    </a:stretch>
                  </pic:blipFill>
                  <pic:spPr>
                    <a:xfrm>
                      <a:off x="0" y="0"/>
                      <a:ext cx="5400040" cy="7636510"/>
                    </a:xfrm>
                    <a:prstGeom prst="rect">
                      <a:avLst/>
                    </a:prstGeom>
                  </pic:spPr>
                </pic:pic>
              </a:graphicData>
            </a:graphic>
          </wp:inline>
        </w:drawing>
      </w:r>
    </w:p>
    <w:p w:rsidR="00136815" w:rsidRDefault="00136815" w:rsidP="00822C42">
      <w:pPr>
        <w:rPr>
          <w:b/>
          <w:bCs/>
          <w:sz w:val="24"/>
          <w:szCs w:val="24"/>
          <w:u w:val="single"/>
        </w:rPr>
      </w:pPr>
    </w:p>
    <w:p w:rsidR="00136815" w:rsidRDefault="00136815" w:rsidP="00822C42">
      <w:pPr>
        <w:rPr>
          <w:b/>
          <w:bCs/>
          <w:sz w:val="24"/>
          <w:szCs w:val="24"/>
          <w:u w:val="single"/>
        </w:rPr>
      </w:pPr>
    </w:p>
    <w:p w:rsidR="00136815" w:rsidRDefault="00136815" w:rsidP="00822C42">
      <w:pPr>
        <w:rPr>
          <w:b/>
          <w:bCs/>
          <w:sz w:val="24"/>
          <w:szCs w:val="24"/>
          <w:u w:val="single"/>
        </w:rPr>
      </w:pPr>
    </w:p>
    <w:p w:rsidR="00136815" w:rsidRDefault="00136815" w:rsidP="00822C42">
      <w:pPr>
        <w:rPr>
          <w:b/>
          <w:bCs/>
          <w:sz w:val="24"/>
          <w:szCs w:val="24"/>
          <w:u w:val="single"/>
        </w:rPr>
      </w:pPr>
      <w:proofErr w:type="spellStart"/>
      <w:r>
        <w:rPr>
          <w:b/>
          <w:bCs/>
          <w:sz w:val="24"/>
          <w:szCs w:val="24"/>
          <w:u w:val="single"/>
        </w:rPr>
        <w:lastRenderedPageBreak/>
        <w:t>Tetúan</w:t>
      </w:r>
      <w:proofErr w:type="spellEnd"/>
      <w:r>
        <w:rPr>
          <w:b/>
          <w:bCs/>
          <w:sz w:val="24"/>
          <w:szCs w:val="24"/>
          <w:u w:val="single"/>
        </w:rPr>
        <w:t xml:space="preserve"> 30 días: </w:t>
      </w:r>
    </w:p>
    <w:p w:rsidR="00136815" w:rsidRPr="00136815" w:rsidRDefault="00136815" w:rsidP="00136815">
      <w:pPr>
        <w:rPr>
          <w:bCs/>
          <w:sz w:val="24"/>
          <w:szCs w:val="24"/>
        </w:rPr>
      </w:pPr>
      <w:r w:rsidRPr="00136815">
        <w:rPr>
          <w:bCs/>
          <w:sz w:val="24"/>
          <w:szCs w:val="24"/>
        </w:rPr>
        <w:t>3-02-2016</w:t>
      </w:r>
    </w:p>
    <w:p w:rsidR="00136815" w:rsidRPr="00136815" w:rsidRDefault="00136815" w:rsidP="00136815">
      <w:pPr>
        <w:rPr>
          <w:bCs/>
          <w:sz w:val="24"/>
          <w:szCs w:val="24"/>
        </w:rPr>
      </w:pPr>
      <w:r w:rsidRPr="00136815">
        <w:rPr>
          <w:bCs/>
          <w:sz w:val="24"/>
          <w:szCs w:val="24"/>
        </w:rPr>
        <w:t>Una “corrala” social en plena Ventilla</w:t>
      </w:r>
    </w:p>
    <w:p w:rsidR="00136815" w:rsidRPr="00136815" w:rsidRDefault="00136815" w:rsidP="00136815">
      <w:pPr>
        <w:rPr>
          <w:bCs/>
          <w:sz w:val="24"/>
          <w:szCs w:val="24"/>
        </w:rPr>
      </w:pPr>
      <w:r w:rsidRPr="00136815">
        <w:rPr>
          <w:bCs/>
          <w:sz w:val="24"/>
          <w:szCs w:val="24"/>
        </w:rPr>
        <w:t>Casa San Ignacio aúna formación, empleo y ocio</w:t>
      </w:r>
    </w:p>
    <w:p w:rsidR="00136815" w:rsidRPr="00136815" w:rsidRDefault="00136815" w:rsidP="00136815">
      <w:pPr>
        <w:rPr>
          <w:bCs/>
          <w:sz w:val="24"/>
          <w:szCs w:val="24"/>
        </w:rPr>
      </w:pPr>
      <w:r w:rsidRPr="00136815">
        <w:rPr>
          <w:bCs/>
          <w:sz w:val="24"/>
          <w:szCs w:val="24"/>
        </w:rPr>
        <w:t>La labor de los jesuitas a favor de los vecinos más vulnerables del barrio de La Ventilla arranca en los años 20 del siglo pasado, y de ella quedan muestras como el colegio Padre Piquer o el centro de atención a inmigrantes Pueblos Unidos. A ambos se ha unido desde hace unos días la Casa San Ignacio (Geranios, 30), un proyecto que reúne todas las obras sociales de la Compañía de Jesús en la ciudad.</w:t>
      </w:r>
    </w:p>
    <w:p w:rsidR="00136815" w:rsidRPr="00136815" w:rsidRDefault="00136815" w:rsidP="00136815">
      <w:pPr>
        <w:rPr>
          <w:bCs/>
          <w:sz w:val="24"/>
          <w:szCs w:val="24"/>
        </w:rPr>
      </w:pPr>
      <w:r w:rsidRPr="00136815">
        <w:rPr>
          <w:bCs/>
          <w:sz w:val="24"/>
          <w:szCs w:val="24"/>
        </w:rPr>
        <w:br/>
        <w:t xml:space="preserve">Un edificio de 1.800 m2 cuya reforma ha llevado a cabo durante dos años la empresa de inserción </w:t>
      </w:r>
      <w:proofErr w:type="spellStart"/>
      <w:r w:rsidRPr="00136815">
        <w:rPr>
          <w:bCs/>
          <w:sz w:val="24"/>
          <w:szCs w:val="24"/>
        </w:rPr>
        <w:t>Amoverse</w:t>
      </w:r>
      <w:proofErr w:type="spellEnd"/>
      <w:r w:rsidRPr="00136815">
        <w:rPr>
          <w:bCs/>
          <w:sz w:val="24"/>
          <w:szCs w:val="24"/>
        </w:rPr>
        <w:t>, una de las obras que precisamente tiene sede en la Casa y que da formación y experiencia laboral a jóvenes en el sector de la construcción.</w:t>
      </w:r>
    </w:p>
    <w:p w:rsidR="00136815" w:rsidRPr="00136815" w:rsidRDefault="00136815" w:rsidP="00136815">
      <w:pPr>
        <w:rPr>
          <w:bCs/>
          <w:sz w:val="24"/>
          <w:szCs w:val="24"/>
        </w:rPr>
      </w:pPr>
      <w:r w:rsidRPr="00136815">
        <w:rPr>
          <w:bCs/>
          <w:sz w:val="24"/>
          <w:szCs w:val="24"/>
        </w:rPr>
        <w:br/>
        <w:t>Como explica el director de esta “corrala” social, el jesuita Higinio Pi: “La corrala madrileña inspira el trabajo de esta casa. La filosofía es que los lugares de trabajo son pequeños, pero hay mucho espacio común para todos, reuniones, salas… Es más productivo el café de las 11 de la mañana que mil reuniones”.</w:t>
      </w:r>
      <w:r w:rsidRPr="00136815">
        <w:rPr>
          <w:bCs/>
          <w:sz w:val="24"/>
          <w:szCs w:val="24"/>
        </w:rPr>
        <w:br/>
        <w:t>Esta nueva iniciativa pretende ofrecer oportunidades a nivel de empleo, educación en el ocio y tiempo libre o voluntariado a personas del barrio y de fuera. Está estructurada en tres áreas verticales: Menores y Familia; Laboral, y Espacio de crecimiento personal y espiritual. Y otras tres transversales: Formación, Voluntariado, y Participación Local y Trabajo en Red.</w:t>
      </w:r>
    </w:p>
    <w:p w:rsidR="00136815" w:rsidRPr="00136815" w:rsidRDefault="00136815" w:rsidP="00136815">
      <w:pPr>
        <w:rPr>
          <w:bCs/>
          <w:sz w:val="24"/>
          <w:szCs w:val="24"/>
        </w:rPr>
      </w:pPr>
      <w:r w:rsidRPr="00136815">
        <w:rPr>
          <w:bCs/>
          <w:sz w:val="24"/>
          <w:szCs w:val="24"/>
        </w:rPr>
        <w:br/>
        <w:t>El Área de Menores y Familia presta apoyo a estos colectivos que están en situación de vulnerabilidad social, y la forman tres proyectos: La Casa de la Juventud, para menores; Conecta Ventilla, de apoyo a adolescentes en los centros escolares, y el Plan Familia. Para La Casa de la Juventud se ha aprovechado el que ya se llevaba a cabo en Pueblos Unidos, “muy apegado al barrio”, y consta de cuatro espacios, dos para infancia y dos para adolescencia, que “de cara al barrio, ha tenido una acogida maravillosa”, explica Belén Paños, directora del proyecto más específico de la barriada de cuantos componen la Casa.</w:t>
      </w:r>
      <w:r w:rsidRPr="00136815">
        <w:rPr>
          <w:bCs/>
          <w:sz w:val="24"/>
          <w:szCs w:val="24"/>
        </w:rPr>
        <w:br/>
      </w:r>
      <w:r w:rsidRPr="00136815">
        <w:rPr>
          <w:bCs/>
          <w:sz w:val="24"/>
          <w:szCs w:val="24"/>
        </w:rPr>
        <w:br/>
      </w:r>
      <w:r w:rsidRPr="00136815">
        <w:rPr>
          <w:b/>
          <w:bCs/>
          <w:sz w:val="24"/>
          <w:szCs w:val="24"/>
        </w:rPr>
        <w:t>Los otros “habitantes” de la Casa</w:t>
      </w:r>
      <w:r w:rsidRPr="00136815">
        <w:rPr>
          <w:bCs/>
          <w:sz w:val="24"/>
          <w:szCs w:val="24"/>
        </w:rPr>
        <w:br/>
      </w:r>
      <w:r w:rsidRPr="00136815">
        <w:rPr>
          <w:bCs/>
          <w:sz w:val="24"/>
          <w:szCs w:val="24"/>
        </w:rPr>
        <w:br/>
        <w:t xml:space="preserve">La dimensión laboral de la Casa San Ignacio se ofrece en diferentes esferas. De manera directa, a través de una empresa de inserción laboral para jóvenes y del espacio de </w:t>
      </w:r>
      <w:r w:rsidRPr="00136815">
        <w:rPr>
          <w:bCs/>
          <w:sz w:val="24"/>
          <w:szCs w:val="24"/>
        </w:rPr>
        <w:lastRenderedPageBreak/>
        <w:t xml:space="preserve">coworking Espacio Geranios; y de manera indirecta con la formación que ofrece Radio </w:t>
      </w:r>
      <w:proofErr w:type="spellStart"/>
      <w:r w:rsidRPr="00136815">
        <w:rPr>
          <w:bCs/>
          <w:sz w:val="24"/>
          <w:szCs w:val="24"/>
        </w:rPr>
        <w:t>Ecca</w:t>
      </w:r>
      <w:proofErr w:type="spellEnd"/>
      <w:r w:rsidRPr="00136815">
        <w:rPr>
          <w:bCs/>
          <w:sz w:val="24"/>
          <w:szCs w:val="24"/>
        </w:rPr>
        <w:t xml:space="preserve"> –una entidad educativa que ofrece formación para adultos–, o el Proyecto Incorpora de la Caixa, cuyo objetivo es la inserción laboral de personas en exclusión social.</w:t>
      </w:r>
    </w:p>
    <w:p w:rsidR="00136815" w:rsidRPr="00136815" w:rsidRDefault="00136815" w:rsidP="00136815">
      <w:pPr>
        <w:rPr>
          <w:bCs/>
          <w:sz w:val="24"/>
          <w:szCs w:val="24"/>
        </w:rPr>
      </w:pPr>
      <w:r w:rsidRPr="00136815">
        <w:rPr>
          <w:bCs/>
          <w:sz w:val="24"/>
          <w:szCs w:val="24"/>
        </w:rPr>
        <w:br/>
        <w:t xml:space="preserve">El Espacio Geranios ofrece un lugar de trabajo con la opción de usar las salas comunes y de compartir sueños e ideas con los compañeros, con un matiz especial: su objetivo es acoger iniciativas económicas con beneficio social, conectando personas, grupos, proyectos, recursos e información. Entre las empresas y oenegés presentes cabe citar a Serena, Agua de Coco, Amigos de </w:t>
      </w:r>
      <w:proofErr w:type="spellStart"/>
      <w:r w:rsidRPr="00136815">
        <w:rPr>
          <w:bCs/>
          <w:sz w:val="24"/>
          <w:szCs w:val="24"/>
        </w:rPr>
        <w:t>Nyumbani</w:t>
      </w:r>
      <w:proofErr w:type="spellEnd"/>
      <w:r w:rsidRPr="00136815">
        <w:rPr>
          <w:bCs/>
          <w:sz w:val="24"/>
          <w:szCs w:val="24"/>
        </w:rPr>
        <w:t xml:space="preserve"> o el proyecto Vives Emplea de Acción Contra el Hambre.</w:t>
      </w:r>
    </w:p>
    <w:p w:rsidR="00136815" w:rsidRPr="00136815" w:rsidRDefault="00136815" w:rsidP="00136815">
      <w:pPr>
        <w:rPr>
          <w:bCs/>
          <w:sz w:val="24"/>
          <w:szCs w:val="24"/>
        </w:rPr>
      </w:pPr>
      <w:r w:rsidRPr="00136815">
        <w:rPr>
          <w:bCs/>
          <w:sz w:val="24"/>
          <w:szCs w:val="24"/>
        </w:rPr>
        <w:br/>
        <w:t xml:space="preserve">Otras de las obras sociales jesuitas que habitan la Casa son las delegaciones de Madrid de la oenegé </w:t>
      </w:r>
      <w:proofErr w:type="spellStart"/>
      <w:r w:rsidRPr="00136815">
        <w:rPr>
          <w:bCs/>
          <w:sz w:val="24"/>
          <w:szCs w:val="24"/>
        </w:rPr>
        <w:t>Entreculturas</w:t>
      </w:r>
      <w:proofErr w:type="spellEnd"/>
      <w:r w:rsidRPr="00136815">
        <w:rPr>
          <w:bCs/>
          <w:sz w:val="24"/>
          <w:szCs w:val="24"/>
        </w:rPr>
        <w:t xml:space="preserve">, de cooperación al desarrollo, la Fundación San Juan del Castillo, volcado en la atención de la población inmigrante, y el proyecto Red Genera, dedicado a los microcréditos, autoempleo y ahorro ético. Por último, Casa San Ignacio también pretende potenciar el crecimiento personal y espiritual a través de coloquios y dispone de la capilla “Espacio </w:t>
      </w:r>
      <w:proofErr w:type="spellStart"/>
      <w:r w:rsidRPr="00136815">
        <w:rPr>
          <w:bCs/>
          <w:sz w:val="24"/>
          <w:szCs w:val="24"/>
        </w:rPr>
        <w:t>Arrupe</w:t>
      </w:r>
      <w:proofErr w:type="spellEnd"/>
      <w:r w:rsidRPr="00136815">
        <w:rPr>
          <w:bCs/>
          <w:sz w:val="24"/>
          <w:szCs w:val="24"/>
        </w:rPr>
        <w:t>”.</w:t>
      </w:r>
    </w:p>
    <w:p w:rsidR="00136815" w:rsidRPr="00136815" w:rsidRDefault="00136815" w:rsidP="00136815">
      <w:pPr>
        <w:rPr>
          <w:bCs/>
          <w:sz w:val="24"/>
          <w:szCs w:val="24"/>
        </w:rPr>
      </w:pPr>
      <w:r w:rsidRPr="00136815">
        <w:rPr>
          <w:bCs/>
          <w:sz w:val="24"/>
          <w:szCs w:val="24"/>
        </w:rPr>
        <w:br/>
        <w:t>El edificio pertenecía anteriormente a las Damas Catequistas, donde ofrecieron durante años diversos proyectos de su Obra Social y Cultural Sopeña (OSCUS) a los habitantes del barrio. Con esta nueva “corrala” social, la Compañía de Jesús amplía y cohesiona su ya tradicional presencia en La Ventilla, que iniciara hace casi un siglo el Padre Rubio.</w:t>
      </w:r>
    </w:p>
    <w:p w:rsidR="00136815" w:rsidRPr="00136815" w:rsidRDefault="00136815" w:rsidP="00136815">
      <w:pPr>
        <w:rPr>
          <w:bCs/>
          <w:sz w:val="24"/>
          <w:szCs w:val="24"/>
        </w:rPr>
      </w:pPr>
      <w:r w:rsidRPr="00136815">
        <w:rPr>
          <w:bCs/>
          <w:sz w:val="24"/>
          <w:szCs w:val="24"/>
        </w:rPr>
        <w:t> </w:t>
      </w:r>
    </w:p>
    <w:p w:rsidR="00136815" w:rsidRPr="00136815" w:rsidRDefault="00136815" w:rsidP="00136815">
      <w:pPr>
        <w:rPr>
          <w:bCs/>
          <w:sz w:val="24"/>
          <w:szCs w:val="24"/>
        </w:rPr>
      </w:pPr>
      <w:r w:rsidRPr="00136815">
        <w:rPr>
          <w:bCs/>
          <w:sz w:val="24"/>
          <w:szCs w:val="24"/>
        </w:rPr>
        <w:t>Tetuán 30 días</w:t>
      </w:r>
    </w:p>
    <w:p w:rsidR="00136815" w:rsidRDefault="00185B6D" w:rsidP="00822C42">
      <w:pPr>
        <w:rPr>
          <w:bCs/>
          <w:sz w:val="24"/>
          <w:szCs w:val="24"/>
        </w:rPr>
      </w:pPr>
      <w:r>
        <w:rPr>
          <w:bCs/>
          <w:noProof/>
          <w:sz w:val="24"/>
          <w:szCs w:val="24"/>
          <w:lang w:eastAsia="es-ES"/>
        </w:rPr>
        <w:lastRenderedPageBreak/>
        <w:drawing>
          <wp:inline distT="0" distB="0" distL="0" distR="0">
            <wp:extent cx="5400040" cy="68865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30d-MAR-09.jpg"/>
                    <pic:cNvPicPr/>
                  </pic:nvPicPr>
                  <pic:blipFill>
                    <a:blip r:embed="rId43">
                      <a:extLst>
                        <a:ext uri="{28A0092B-C50C-407E-A947-70E740481C1C}">
                          <a14:useLocalDpi xmlns:a14="http://schemas.microsoft.com/office/drawing/2010/main" val="0"/>
                        </a:ext>
                      </a:extLst>
                    </a:blip>
                    <a:stretch>
                      <a:fillRect/>
                    </a:stretch>
                  </pic:blipFill>
                  <pic:spPr>
                    <a:xfrm>
                      <a:off x="0" y="0"/>
                      <a:ext cx="5400040" cy="6886575"/>
                    </a:xfrm>
                    <a:prstGeom prst="rect">
                      <a:avLst/>
                    </a:prstGeom>
                  </pic:spPr>
                </pic:pic>
              </a:graphicData>
            </a:graphic>
          </wp:inline>
        </w:drawing>
      </w:r>
    </w:p>
    <w:p w:rsidR="00A32B5A" w:rsidRDefault="00A32B5A" w:rsidP="00822C42">
      <w:pPr>
        <w:rPr>
          <w:bCs/>
          <w:sz w:val="24"/>
          <w:szCs w:val="24"/>
        </w:rPr>
      </w:pPr>
    </w:p>
    <w:p w:rsidR="00A32B5A" w:rsidRDefault="00A32B5A" w:rsidP="00822C42">
      <w:pPr>
        <w:rPr>
          <w:bCs/>
          <w:sz w:val="24"/>
          <w:szCs w:val="24"/>
        </w:rPr>
      </w:pPr>
    </w:p>
    <w:p w:rsidR="00A32B5A" w:rsidRPr="00136815" w:rsidRDefault="00A32B5A" w:rsidP="00822C42">
      <w:pPr>
        <w:rPr>
          <w:bCs/>
          <w:sz w:val="24"/>
          <w:szCs w:val="24"/>
        </w:rPr>
      </w:pPr>
      <w:r>
        <w:rPr>
          <w:bCs/>
          <w:noProof/>
          <w:sz w:val="24"/>
          <w:szCs w:val="24"/>
          <w:lang w:eastAsia="es-ES"/>
        </w:rPr>
        <w:lastRenderedPageBreak/>
        <w:drawing>
          <wp:inline distT="0" distB="0" distL="0" distR="0">
            <wp:extent cx="5400040" cy="76428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sa_San_Ignacio_ABC_7-2-2016.jpg"/>
                    <pic:cNvPicPr/>
                  </pic:nvPicPr>
                  <pic:blipFill>
                    <a:blip r:embed="rId44">
                      <a:extLst>
                        <a:ext uri="{28A0092B-C50C-407E-A947-70E740481C1C}">
                          <a14:useLocalDpi xmlns:a14="http://schemas.microsoft.com/office/drawing/2010/main" val="0"/>
                        </a:ext>
                      </a:extLst>
                    </a:blip>
                    <a:stretch>
                      <a:fillRect/>
                    </a:stretch>
                  </pic:blipFill>
                  <pic:spPr>
                    <a:xfrm>
                      <a:off x="0" y="0"/>
                      <a:ext cx="5400040" cy="7642860"/>
                    </a:xfrm>
                    <a:prstGeom prst="rect">
                      <a:avLst/>
                    </a:prstGeom>
                  </pic:spPr>
                </pic:pic>
              </a:graphicData>
            </a:graphic>
          </wp:inline>
        </w:drawing>
      </w:r>
    </w:p>
    <w:sectPr w:rsidR="00A32B5A" w:rsidRPr="00136815" w:rsidSect="00025A8E">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270F" w:rsidRDefault="00E7270F">
      <w:r>
        <w:separator/>
      </w:r>
    </w:p>
  </w:endnote>
  <w:endnote w:type="continuationSeparator" w:id="0">
    <w:p w:rsidR="00E7270F" w:rsidRDefault="00E72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0EFD" w:rsidRPr="008E56E6" w:rsidRDefault="00370EFD" w:rsidP="00AE339D">
    <w:pPr>
      <w:pStyle w:val="Piedepgina"/>
      <w:framePr w:wrap="auto" w:vAnchor="text" w:hAnchor="margin" w:xAlign="right" w:y="1"/>
      <w:rPr>
        <w:rStyle w:val="Nmerodepgina"/>
        <w:sz w:val="18"/>
        <w:szCs w:val="18"/>
      </w:rPr>
    </w:pPr>
    <w:r w:rsidRPr="008E56E6">
      <w:rPr>
        <w:rStyle w:val="Nmerodepgina"/>
        <w:sz w:val="18"/>
        <w:szCs w:val="18"/>
      </w:rPr>
      <w:fldChar w:fldCharType="begin"/>
    </w:r>
    <w:r w:rsidRPr="008E56E6">
      <w:rPr>
        <w:rStyle w:val="Nmerodepgina"/>
        <w:sz w:val="18"/>
        <w:szCs w:val="18"/>
      </w:rPr>
      <w:instrText xml:space="preserve">PAGE  </w:instrText>
    </w:r>
    <w:r w:rsidRPr="008E56E6">
      <w:rPr>
        <w:rStyle w:val="Nmerodepgina"/>
        <w:sz w:val="18"/>
        <w:szCs w:val="18"/>
      </w:rPr>
      <w:fldChar w:fldCharType="separate"/>
    </w:r>
    <w:r w:rsidR="00CF4925">
      <w:rPr>
        <w:rStyle w:val="Nmerodepgina"/>
        <w:noProof/>
        <w:sz w:val="18"/>
        <w:szCs w:val="18"/>
      </w:rPr>
      <w:t>21</w:t>
    </w:r>
    <w:r w:rsidRPr="008E56E6">
      <w:rPr>
        <w:rStyle w:val="Nmerodepgina"/>
        <w:sz w:val="18"/>
        <w:szCs w:val="18"/>
      </w:rPr>
      <w:fldChar w:fldCharType="end"/>
    </w:r>
  </w:p>
  <w:p w:rsidR="00370EFD" w:rsidRDefault="00370EFD" w:rsidP="008E56E6">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270F" w:rsidRDefault="00E7270F">
      <w:r>
        <w:separator/>
      </w:r>
    </w:p>
  </w:footnote>
  <w:footnote w:type="continuationSeparator" w:id="0">
    <w:p w:rsidR="00E7270F" w:rsidRDefault="00E727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97755C"/>
    <w:multiLevelType w:val="multilevel"/>
    <w:tmpl w:val="51021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7A18B4"/>
    <w:multiLevelType w:val="multilevel"/>
    <w:tmpl w:val="B3D81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8666CF"/>
    <w:multiLevelType w:val="multilevel"/>
    <w:tmpl w:val="ACE0B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1640AF9"/>
    <w:multiLevelType w:val="multilevel"/>
    <w:tmpl w:val="3572D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D5E53EB"/>
    <w:multiLevelType w:val="multilevel"/>
    <w:tmpl w:val="392CB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4"/>
  </w:num>
  <w:num w:numId="4">
    <w:abstractNumId w:val="2"/>
  </w:num>
  <w:num w:numId="5">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embedSystemFonts/>
  <w:proofState w:spelling="clean" w:grammar="clean"/>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31E3"/>
    <w:rsid w:val="00004CE8"/>
    <w:rsid w:val="00011BBA"/>
    <w:rsid w:val="000149C4"/>
    <w:rsid w:val="00014BEB"/>
    <w:rsid w:val="0002385A"/>
    <w:rsid w:val="00025A8E"/>
    <w:rsid w:val="0003206A"/>
    <w:rsid w:val="0004576E"/>
    <w:rsid w:val="00051AA6"/>
    <w:rsid w:val="00053809"/>
    <w:rsid w:val="00056556"/>
    <w:rsid w:val="000568F6"/>
    <w:rsid w:val="00061360"/>
    <w:rsid w:val="00064C0C"/>
    <w:rsid w:val="00076FD6"/>
    <w:rsid w:val="00086935"/>
    <w:rsid w:val="000B5B70"/>
    <w:rsid w:val="000D1D97"/>
    <w:rsid w:val="000D5C3E"/>
    <w:rsid w:val="000D6184"/>
    <w:rsid w:val="00101669"/>
    <w:rsid w:val="00105FD6"/>
    <w:rsid w:val="00123942"/>
    <w:rsid w:val="001263FB"/>
    <w:rsid w:val="0012778D"/>
    <w:rsid w:val="00133AA6"/>
    <w:rsid w:val="00136815"/>
    <w:rsid w:val="00140C5B"/>
    <w:rsid w:val="00144138"/>
    <w:rsid w:val="00152A75"/>
    <w:rsid w:val="00162876"/>
    <w:rsid w:val="00171568"/>
    <w:rsid w:val="00184F15"/>
    <w:rsid w:val="00185453"/>
    <w:rsid w:val="00185B6D"/>
    <w:rsid w:val="00192FE0"/>
    <w:rsid w:val="001B61A5"/>
    <w:rsid w:val="001F1788"/>
    <w:rsid w:val="0021531C"/>
    <w:rsid w:val="00231F06"/>
    <w:rsid w:val="002348F7"/>
    <w:rsid w:val="0023629A"/>
    <w:rsid w:val="002414E6"/>
    <w:rsid w:val="002427BD"/>
    <w:rsid w:val="00250E78"/>
    <w:rsid w:val="002522D6"/>
    <w:rsid w:val="00252934"/>
    <w:rsid w:val="00253B5B"/>
    <w:rsid w:val="00272913"/>
    <w:rsid w:val="00275012"/>
    <w:rsid w:val="0028021C"/>
    <w:rsid w:val="002833E0"/>
    <w:rsid w:val="002858F4"/>
    <w:rsid w:val="00285B03"/>
    <w:rsid w:val="00295706"/>
    <w:rsid w:val="002A20DE"/>
    <w:rsid w:val="002A7F89"/>
    <w:rsid w:val="002C4F9D"/>
    <w:rsid w:val="002C5870"/>
    <w:rsid w:val="002D0C4E"/>
    <w:rsid w:val="002E4C8A"/>
    <w:rsid w:val="002E4DFC"/>
    <w:rsid w:val="002E58D1"/>
    <w:rsid w:val="002E5920"/>
    <w:rsid w:val="00302FE7"/>
    <w:rsid w:val="00307C52"/>
    <w:rsid w:val="00325883"/>
    <w:rsid w:val="00325990"/>
    <w:rsid w:val="00343917"/>
    <w:rsid w:val="003441CF"/>
    <w:rsid w:val="003443C3"/>
    <w:rsid w:val="00344713"/>
    <w:rsid w:val="00351289"/>
    <w:rsid w:val="00364D9A"/>
    <w:rsid w:val="00370EFD"/>
    <w:rsid w:val="00373E88"/>
    <w:rsid w:val="0037590E"/>
    <w:rsid w:val="00377A0D"/>
    <w:rsid w:val="00385B8D"/>
    <w:rsid w:val="003A322E"/>
    <w:rsid w:val="003B4EB9"/>
    <w:rsid w:val="003C3275"/>
    <w:rsid w:val="003C5C64"/>
    <w:rsid w:val="003C703A"/>
    <w:rsid w:val="003E3EC5"/>
    <w:rsid w:val="003F1F46"/>
    <w:rsid w:val="003F4A1E"/>
    <w:rsid w:val="00402324"/>
    <w:rsid w:val="0042007B"/>
    <w:rsid w:val="004271BF"/>
    <w:rsid w:val="00427797"/>
    <w:rsid w:val="00431F8B"/>
    <w:rsid w:val="004342F0"/>
    <w:rsid w:val="00436162"/>
    <w:rsid w:val="00473E7E"/>
    <w:rsid w:val="0047766B"/>
    <w:rsid w:val="00480AC1"/>
    <w:rsid w:val="00481048"/>
    <w:rsid w:val="004862E0"/>
    <w:rsid w:val="00487529"/>
    <w:rsid w:val="004951BE"/>
    <w:rsid w:val="004A3E7A"/>
    <w:rsid w:val="004A517A"/>
    <w:rsid w:val="004B3EDF"/>
    <w:rsid w:val="004C2C15"/>
    <w:rsid w:val="004C5DFF"/>
    <w:rsid w:val="004D7E1D"/>
    <w:rsid w:val="004E1DF2"/>
    <w:rsid w:val="004F31E3"/>
    <w:rsid w:val="00500A0E"/>
    <w:rsid w:val="00520502"/>
    <w:rsid w:val="005370E9"/>
    <w:rsid w:val="00551245"/>
    <w:rsid w:val="0056175E"/>
    <w:rsid w:val="0056443C"/>
    <w:rsid w:val="00570929"/>
    <w:rsid w:val="00595173"/>
    <w:rsid w:val="005A1DCF"/>
    <w:rsid w:val="005B2397"/>
    <w:rsid w:val="005B3D8F"/>
    <w:rsid w:val="005D344D"/>
    <w:rsid w:val="005D7534"/>
    <w:rsid w:val="005D7AF0"/>
    <w:rsid w:val="005E4AEA"/>
    <w:rsid w:val="005F1751"/>
    <w:rsid w:val="00613D90"/>
    <w:rsid w:val="00630006"/>
    <w:rsid w:val="00633817"/>
    <w:rsid w:val="00660384"/>
    <w:rsid w:val="0067007E"/>
    <w:rsid w:val="00686254"/>
    <w:rsid w:val="00686F7F"/>
    <w:rsid w:val="00693094"/>
    <w:rsid w:val="006B3216"/>
    <w:rsid w:val="00711A34"/>
    <w:rsid w:val="00740CD5"/>
    <w:rsid w:val="007454B5"/>
    <w:rsid w:val="00745ADB"/>
    <w:rsid w:val="00760913"/>
    <w:rsid w:val="0076607E"/>
    <w:rsid w:val="007849F3"/>
    <w:rsid w:val="007866F8"/>
    <w:rsid w:val="007A08B1"/>
    <w:rsid w:val="007C064C"/>
    <w:rsid w:val="007D53BB"/>
    <w:rsid w:val="0082048A"/>
    <w:rsid w:val="00822C42"/>
    <w:rsid w:val="008513FA"/>
    <w:rsid w:val="008624FF"/>
    <w:rsid w:val="0086709D"/>
    <w:rsid w:val="008706C6"/>
    <w:rsid w:val="008706F9"/>
    <w:rsid w:val="00872C31"/>
    <w:rsid w:val="0088543C"/>
    <w:rsid w:val="00885D5B"/>
    <w:rsid w:val="00894994"/>
    <w:rsid w:val="00896031"/>
    <w:rsid w:val="008B045D"/>
    <w:rsid w:val="008B3BDE"/>
    <w:rsid w:val="008B598B"/>
    <w:rsid w:val="008C6523"/>
    <w:rsid w:val="008C65F8"/>
    <w:rsid w:val="008D65C2"/>
    <w:rsid w:val="008E0204"/>
    <w:rsid w:val="008E15D5"/>
    <w:rsid w:val="008E4949"/>
    <w:rsid w:val="008E56E6"/>
    <w:rsid w:val="008E5877"/>
    <w:rsid w:val="008E6712"/>
    <w:rsid w:val="008F13B1"/>
    <w:rsid w:val="008F2EB7"/>
    <w:rsid w:val="00910A3A"/>
    <w:rsid w:val="009231C6"/>
    <w:rsid w:val="009245D1"/>
    <w:rsid w:val="00933AFA"/>
    <w:rsid w:val="0094402A"/>
    <w:rsid w:val="009562EB"/>
    <w:rsid w:val="0096337D"/>
    <w:rsid w:val="00976A67"/>
    <w:rsid w:val="00976B08"/>
    <w:rsid w:val="00981A60"/>
    <w:rsid w:val="0098264B"/>
    <w:rsid w:val="00984966"/>
    <w:rsid w:val="00985D89"/>
    <w:rsid w:val="009A4F31"/>
    <w:rsid w:val="009B1AEF"/>
    <w:rsid w:val="009B771C"/>
    <w:rsid w:val="009C23E7"/>
    <w:rsid w:val="009D009C"/>
    <w:rsid w:val="009E2D7A"/>
    <w:rsid w:val="009E64A6"/>
    <w:rsid w:val="009E76FF"/>
    <w:rsid w:val="00A07414"/>
    <w:rsid w:val="00A24251"/>
    <w:rsid w:val="00A32B5A"/>
    <w:rsid w:val="00A3497D"/>
    <w:rsid w:val="00A36384"/>
    <w:rsid w:val="00A83308"/>
    <w:rsid w:val="00A8498E"/>
    <w:rsid w:val="00AE339D"/>
    <w:rsid w:val="00B0326D"/>
    <w:rsid w:val="00B06783"/>
    <w:rsid w:val="00B07732"/>
    <w:rsid w:val="00B10EAF"/>
    <w:rsid w:val="00B2318C"/>
    <w:rsid w:val="00B30EED"/>
    <w:rsid w:val="00B34C75"/>
    <w:rsid w:val="00B44DC4"/>
    <w:rsid w:val="00B523AB"/>
    <w:rsid w:val="00B572F0"/>
    <w:rsid w:val="00B7177C"/>
    <w:rsid w:val="00B73F56"/>
    <w:rsid w:val="00B76ABF"/>
    <w:rsid w:val="00B826CC"/>
    <w:rsid w:val="00B84DBD"/>
    <w:rsid w:val="00B92C0D"/>
    <w:rsid w:val="00BB746C"/>
    <w:rsid w:val="00BD0016"/>
    <w:rsid w:val="00BF11DC"/>
    <w:rsid w:val="00BF4276"/>
    <w:rsid w:val="00BF7261"/>
    <w:rsid w:val="00C22712"/>
    <w:rsid w:val="00C3476E"/>
    <w:rsid w:val="00C83704"/>
    <w:rsid w:val="00C865A3"/>
    <w:rsid w:val="00C96CDF"/>
    <w:rsid w:val="00CA32E0"/>
    <w:rsid w:val="00CB7F4B"/>
    <w:rsid w:val="00CC1434"/>
    <w:rsid w:val="00CF4925"/>
    <w:rsid w:val="00D00D21"/>
    <w:rsid w:val="00D152F6"/>
    <w:rsid w:val="00D24D27"/>
    <w:rsid w:val="00D367AA"/>
    <w:rsid w:val="00D47E45"/>
    <w:rsid w:val="00D56EBB"/>
    <w:rsid w:val="00D56FF1"/>
    <w:rsid w:val="00D71A48"/>
    <w:rsid w:val="00D71E1D"/>
    <w:rsid w:val="00D734DF"/>
    <w:rsid w:val="00D87112"/>
    <w:rsid w:val="00D9152C"/>
    <w:rsid w:val="00D92B1E"/>
    <w:rsid w:val="00D95586"/>
    <w:rsid w:val="00D970CD"/>
    <w:rsid w:val="00DB2B4B"/>
    <w:rsid w:val="00DC129E"/>
    <w:rsid w:val="00DC7641"/>
    <w:rsid w:val="00DD43A0"/>
    <w:rsid w:val="00DE7B84"/>
    <w:rsid w:val="00DF1962"/>
    <w:rsid w:val="00DF5D8E"/>
    <w:rsid w:val="00E077C6"/>
    <w:rsid w:val="00E42E84"/>
    <w:rsid w:val="00E44FD6"/>
    <w:rsid w:val="00E67FE8"/>
    <w:rsid w:val="00E70CD3"/>
    <w:rsid w:val="00E7270F"/>
    <w:rsid w:val="00E73FAB"/>
    <w:rsid w:val="00E8491B"/>
    <w:rsid w:val="00E86D35"/>
    <w:rsid w:val="00E87157"/>
    <w:rsid w:val="00E9512A"/>
    <w:rsid w:val="00E9675C"/>
    <w:rsid w:val="00E968C7"/>
    <w:rsid w:val="00E96EBE"/>
    <w:rsid w:val="00EB28FB"/>
    <w:rsid w:val="00ED274A"/>
    <w:rsid w:val="00ED3AF5"/>
    <w:rsid w:val="00ED7192"/>
    <w:rsid w:val="00EE3EA6"/>
    <w:rsid w:val="00EE657C"/>
    <w:rsid w:val="00EF45EC"/>
    <w:rsid w:val="00F106F0"/>
    <w:rsid w:val="00F27E6A"/>
    <w:rsid w:val="00F33183"/>
    <w:rsid w:val="00F35CDE"/>
    <w:rsid w:val="00F5330D"/>
    <w:rsid w:val="00F9214C"/>
    <w:rsid w:val="00FA2387"/>
    <w:rsid w:val="00FA2B43"/>
    <w:rsid w:val="00FA6C23"/>
    <w:rsid w:val="00FB4686"/>
    <w:rsid w:val="00FC1F64"/>
    <w:rsid w:val="00FC4A49"/>
    <w:rsid w:val="00FC659A"/>
    <w:rsid w:val="00FD5EC0"/>
    <w:rsid w:val="00FE477B"/>
    <w:rsid w:val="00FE4B5C"/>
    <w:rsid w:val="00FF0129"/>
    <w:rsid w:val="00FF1F4A"/>
    <w:rsid w:val="00FF2BBF"/>
    <w:rsid w:val="00FF64E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C2F07AFA-0733-4850-8AF2-65F806857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385A"/>
    <w:pPr>
      <w:spacing w:after="200" w:line="276" w:lineRule="auto"/>
    </w:pPr>
    <w:rPr>
      <w:rFonts w:cs="Calibri"/>
      <w:lang w:eastAsia="en-US"/>
    </w:rPr>
  </w:style>
  <w:style w:type="paragraph" w:styleId="Ttulo1">
    <w:name w:val="heading 1"/>
    <w:basedOn w:val="Normal"/>
    <w:link w:val="Ttulo1Car"/>
    <w:uiPriority w:val="9"/>
    <w:qFormat/>
    <w:rsid w:val="00F106F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paragraph" w:styleId="Ttulo2">
    <w:name w:val="heading 2"/>
    <w:basedOn w:val="Normal"/>
    <w:next w:val="Normal"/>
    <w:link w:val="Ttulo2Car"/>
    <w:uiPriority w:val="99"/>
    <w:qFormat/>
    <w:rsid w:val="002E4DFC"/>
    <w:pPr>
      <w:keepNext/>
      <w:keepLines/>
      <w:spacing w:before="200" w:after="0"/>
      <w:outlineLvl w:val="1"/>
    </w:pPr>
    <w:rPr>
      <w:rFonts w:ascii="Cambria" w:eastAsia="Times New Roman" w:hAnsi="Cambria" w:cs="Cambria"/>
      <w:b/>
      <w:bCs/>
      <w:color w:val="4F81BD"/>
      <w:sz w:val="26"/>
      <w:szCs w:val="26"/>
    </w:rPr>
  </w:style>
  <w:style w:type="paragraph" w:styleId="Ttulo3">
    <w:name w:val="heading 3"/>
    <w:basedOn w:val="Normal"/>
    <w:next w:val="Normal"/>
    <w:link w:val="Ttulo3Car"/>
    <w:uiPriority w:val="99"/>
    <w:qFormat/>
    <w:rsid w:val="002E4DFC"/>
    <w:pPr>
      <w:keepNext/>
      <w:keepLines/>
      <w:spacing w:before="200" w:after="0"/>
      <w:outlineLvl w:val="2"/>
    </w:pPr>
    <w:rPr>
      <w:rFonts w:ascii="Cambria" w:eastAsia="Times New Roman" w:hAnsi="Cambria" w:cs="Cambria"/>
      <w:b/>
      <w:bCs/>
      <w:color w:val="4F81BD"/>
    </w:rPr>
  </w:style>
  <w:style w:type="paragraph" w:styleId="Ttulo4">
    <w:name w:val="heading 4"/>
    <w:basedOn w:val="Normal"/>
    <w:next w:val="Normal"/>
    <w:link w:val="Ttulo4Car"/>
    <w:uiPriority w:val="99"/>
    <w:qFormat/>
    <w:rsid w:val="00DD43A0"/>
    <w:pPr>
      <w:keepNext/>
      <w:keepLines/>
      <w:spacing w:before="200" w:after="0"/>
      <w:outlineLvl w:val="3"/>
    </w:pPr>
    <w:rPr>
      <w:rFonts w:ascii="Cambria" w:eastAsia="Times New Roman" w:hAnsi="Cambria" w:cs="Cambria"/>
      <w:b/>
      <w:bCs/>
      <w:i/>
      <w:iCs/>
      <w:color w:val="4F81BD"/>
    </w:rPr>
  </w:style>
  <w:style w:type="paragraph" w:styleId="Ttulo5">
    <w:name w:val="heading 5"/>
    <w:basedOn w:val="Normal"/>
    <w:next w:val="Normal"/>
    <w:link w:val="Ttulo5Car"/>
    <w:semiHidden/>
    <w:unhideWhenUsed/>
    <w:qFormat/>
    <w:locked/>
    <w:rsid w:val="004342F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locked/>
    <w:rsid w:val="00F106F0"/>
    <w:rPr>
      <w:rFonts w:ascii="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9"/>
    <w:locked/>
    <w:rsid w:val="002E4DFC"/>
    <w:rPr>
      <w:rFonts w:ascii="Cambria" w:hAnsi="Cambria" w:cs="Cambria"/>
      <w:b/>
      <w:bCs/>
      <w:color w:val="4F81BD"/>
      <w:sz w:val="26"/>
      <w:szCs w:val="26"/>
    </w:rPr>
  </w:style>
  <w:style w:type="character" w:customStyle="1" w:styleId="Ttulo3Car">
    <w:name w:val="Título 3 Car"/>
    <w:basedOn w:val="Fuentedeprrafopredeter"/>
    <w:link w:val="Ttulo3"/>
    <w:uiPriority w:val="99"/>
    <w:semiHidden/>
    <w:locked/>
    <w:rsid w:val="002E4DFC"/>
    <w:rPr>
      <w:rFonts w:ascii="Cambria" w:hAnsi="Cambria" w:cs="Cambria"/>
      <w:b/>
      <w:bCs/>
      <w:color w:val="4F81BD"/>
    </w:rPr>
  </w:style>
  <w:style w:type="character" w:customStyle="1" w:styleId="Ttulo4Car">
    <w:name w:val="Título 4 Car"/>
    <w:basedOn w:val="Fuentedeprrafopredeter"/>
    <w:link w:val="Ttulo4"/>
    <w:uiPriority w:val="99"/>
    <w:semiHidden/>
    <w:locked/>
    <w:rsid w:val="00DD43A0"/>
    <w:rPr>
      <w:rFonts w:ascii="Cambria" w:hAnsi="Cambria" w:cs="Cambria"/>
      <w:b/>
      <w:bCs/>
      <w:i/>
      <w:iCs/>
      <w:color w:val="4F81BD"/>
    </w:rPr>
  </w:style>
  <w:style w:type="character" w:styleId="Hipervnculo">
    <w:name w:val="Hyperlink"/>
    <w:basedOn w:val="Fuentedeprrafopredeter"/>
    <w:uiPriority w:val="99"/>
    <w:rsid w:val="0002385A"/>
    <w:rPr>
      <w:color w:val="0000FF"/>
      <w:u w:val="single"/>
    </w:rPr>
  </w:style>
  <w:style w:type="character" w:customStyle="1" w:styleId="apple-converted-space">
    <w:name w:val="apple-converted-space"/>
    <w:basedOn w:val="Fuentedeprrafopredeter"/>
    <w:rsid w:val="0002385A"/>
  </w:style>
  <w:style w:type="paragraph" w:styleId="NormalWeb">
    <w:name w:val="Normal (Web)"/>
    <w:basedOn w:val="Normal"/>
    <w:uiPriority w:val="99"/>
    <w:semiHidden/>
    <w:rsid w:val="00F106F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Textoennegrita">
    <w:name w:val="Strong"/>
    <w:basedOn w:val="Fuentedeprrafopredeter"/>
    <w:uiPriority w:val="22"/>
    <w:qFormat/>
    <w:rsid w:val="00F106F0"/>
    <w:rPr>
      <w:b/>
      <w:bCs/>
    </w:rPr>
  </w:style>
  <w:style w:type="paragraph" w:styleId="Textodeglobo">
    <w:name w:val="Balloon Text"/>
    <w:basedOn w:val="Normal"/>
    <w:link w:val="TextodegloboCar"/>
    <w:uiPriority w:val="99"/>
    <w:semiHidden/>
    <w:rsid w:val="00F106F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F106F0"/>
    <w:rPr>
      <w:rFonts w:ascii="Tahoma" w:hAnsi="Tahoma" w:cs="Tahoma"/>
      <w:sz w:val="16"/>
      <w:szCs w:val="16"/>
    </w:rPr>
  </w:style>
  <w:style w:type="character" w:customStyle="1" w:styleId="fbcommentscount">
    <w:name w:val="fb_comments_count"/>
    <w:basedOn w:val="Fuentedeprrafopredeter"/>
    <w:uiPriority w:val="99"/>
    <w:rsid w:val="002E4DFC"/>
  </w:style>
  <w:style w:type="character" w:customStyle="1" w:styleId="share">
    <w:name w:val="share"/>
    <w:basedOn w:val="Fuentedeprrafopredeter"/>
    <w:uiPriority w:val="99"/>
    <w:rsid w:val="002E4DFC"/>
  </w:style>
  <w:style w:type="character" w:customStyle="1" w:styleId="count">
    <w:name w:val="count"/>
    <w:basedOn w:val="Fuentedeprrafopredeter"/>
    <w:uiPriority w:val="99"/>
    <w:rsid w:val="002E4DFC"/>
  </w:style>
  <w:style w:type="character" w:styleId="nfasis">
    <w:name w:val="Emphasis"/>
    <w:basedOn w:val="Fuentedeprrafopredeter"/>
    <w:uiPriority w:val="20"/>
    <w:qFormat/>
    <w:rsid w:val="002E4DFC"/>
    <w:rPr>
      <w:i/>
      <w:iCs/>
    </w:rPr>
  </w:style>
  <w:style w:type="character" w:styleId="Hipervnculovisitado">
    <w:name w:val="FollowedHyperlink"/>
    <w:basedOn w:val="Fuentedeprrafopredeter"/>
    <w:uiPriority w:val="99"/>
    <w:semiHidden/>
    <w:rsid w:val="00DD43A0"/>
    <w:rPr>
      <w:color w:val="800080"/>
      <w:u w:val="single"/>
    </w:rPr>
  </w:style>
  <w:style w:type="paragraph" w:customStyle="1" w:styleId="dateline">
    <w:name w:val="dateline"/>
    <w:basedOn w:val="Normal"/>
    <w:uiPriority w:val="99"/>
    <w:rsid w:val="00DD43A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src">
    <w:name w:val="src"/>
    <w:basedOn w:val="Fuentedeprrafopredeter"/>
    <w:uiPriority w:val="99"/>
    <w:rsid w:val="00DD43A0"/>
  </w:style>
  <w:style w:type="character" w:customStyle="1" w:styleId="location">
    <w:name w:val="location"/>
    <w:basedOn w:val="Fuentedeprrafopredeter"/>
    <w:rsid w:val="00DD43A0"/>
  </w:style>
  <w:style w:type="character" w:customStyle="1" w:styleId="num">
    <w:name w:val="num"/>
    <w:basedOn w:val="Fuentedeprrafopredeter"/>
    <w:uiPriority w:val="99"/>
    <w:rsid w:val="00DD43A0"/>
  </w:style>
  <w:style w:type="paragraph" w:customStyle="1" w:styleId="bkndatelinefl">
    <w:name w:val="bkn dateline fl"/>
    <w:basedOn w:val="Normal"/>
    <w:uiPriority w:val="99"/>
    <w:rsid w:val="00EF45EC"/>
    <w:pPr>
      <w:spacing w:before="100" w:beforeAutospacing="1" w:after="100" w:afterAutospacing="1" w:line="240" w:lineRule="auto"/>
    </w:pPr>
    <w:rPr>
      <w:sz w:val="24"/>
      <w:szCs w:val="24"/>
      <w:lang w:eastAsia="es-ES"/>
    </w:rPr>
  </w:style>
  <w:style w:type="paragraph" w:customStyle="1" w:styleId="cmt-infofr">
    <w:name w:val="cmt-info fr"/>
    <w:basedOn w:val="Normal"/>
    <w:uiPriority w:val="99"/>
    <w:rsid w:val="00EF45EC"/>
    <w:pPr>
      <w:spacing w:before="100" w:beforeAutospacing="1" w:after="100" w:afterAutospacing="1" w:line="240" w:lineRule="auto"/>
    </w:pPr>
    <w:rPr>
      <w:sz w:val="24"/>
      <w:szCs w:val="24"/>
      <w:lang w:eastAsia="es-ES"/>
    </w:rPr>
  </w:style>
  <w:style w:type="character" w:customStyle="1" w:styleId="Fecha1">
    <w:name w:val="Fecha1"/>
    <w:basedOn w:val="Fuentedeprrafopredeter"/>
    <w:uiPriority w:val="99"/>
    <w:rsid w:val="00EF45EC"/>
  </w:style>
  <w:style w:type="character" w:customStyle="1" w:styleId="time">
    <w:name w:val="time"/>
    <w:basedOn w:val="Fuentedeprrafopredeter"/>
    <w:rsid w:val="00EF45EC"/>
  </w:style>
  <w:style w:type="paragraph" w:customStyle="1" w:styleId="mce">
    <w:name w:val="mce"/>
    <w:basedOn w:val="Normal"/>
    <w:rsid w:val="00EF45EC"/>
    <w:pPr>
      <w:spacing w:before="100" w:beforeAutospacing="1" w:after="100" w:afterAutospacing="1" w:line="240" w:lineRule="auto"/>
    </w:pPr>
    <w:rPr>
      <w:sz w:val="24"/>
      <w:szCs w:val="24"/>
      <w:lang w:eastAsia="es-ES"/>
    </w:rPr>
  </w:style>
  <w:style w:type="paragraph" w:styleId="Piedepgina">
    <w:name w:val="footer"/>
    <w:basedOn w:val="Normal"/>
    <w:link w:val="PiedepginaCar"/>
    <w:uiPriority w:val="99"/>
    <w:rsid w:val="008E56E6"/>
    <w:pPr>
      <w:tabs>
        <w:tab w:val="center" w:pos="4252"/>
        <w:tab w:val="right" w:pos="8504"/>
      </w:tabs>
    </w:pPr>
  </w:style>
  <w:style w:type="character" w:customStyle="1" w:styleId="PiedepginaCar">
    <w:name w:val="Pie de página Car"/>
    <w:basedOn w:val="Fuentedeprrafopredeter"/>
    <w:link w:val="Piedepgina"/>
    <w:uiPriority w:val="99"/>
    <w:semiHidden/>
    <w:locked/>
    <w:rsid w:val="007C064C"/>
    <w:rPr>
      <w:lang w:eastAsia="en-US"/>
    </w:rPr>
  </w:style>
  <w:style w:type="character" w:styleId="Nmerodepgina">
    <w:name w:val="page number"/>
    <w:basedOn w:val="Fuentedeprrafopredeter"/>
    <w:uiPriority w:val="99"/>
    <w:rsid w:val="008E56E6"/>
  </w:style>
  <w:style w:type="paragraph" w:styleId="Encabezado">
    <w:name w:val="header"/>
    <w:basedOn w:val="Normal"/>
    <w:link w:val="EncabezadoCar"/>
    <w:uiPriority w:val="99"/>
    <w:rsid w:val="008E56E6"/>
    <w:pPr>
      <w:tabs>
        <w:tab w:val="center" w:pos="4252"/>
        <w:tab w:val="right" w:pos="8504"/>
      </w:tabs>
    </w:pPr>
  </w:style>
  <w:style w:type="character" w:customStyle="1" w:styleId="EncabezadoCar">
    <w:name w:val="Encabezado Car"/>
    <w:basedOn w:val="Fuentedeprrafopredeter"/>
    <w:link w:val="Encabezado"/>
    <w:uiPriority w:val="99"/>
    <w:semiHidden/>
    <w:locked/>
    <w:rsid w:val="007C064C"/>
    <w:rPr>
      <w:lang w:eastAsia="en-US"/>
    </w:rPr>
  </w:style>
  <w:style w:type="paragraph" w:customStyle="1" w:styleId="author">
    <w:name w:val="author"/>
    <w:basedOn w:val="Normal"/>
    <w:uiPriority w:val="99"/>
    <w:rsid w:val="00630006"/>
    <w:pPr>
      <w:spacing w:before="100" w:beforeAutospacing="1" w:after="100" w:afterAutospacing="1" w:line="240" w:lineRule="auto"/>
    </w:pPr>
    <w:rPr>
      <w:sz w:val="24"/>
      <w:szCs w:val="24"/>
      <w:lang w:eastAsia="es-ES"/>
    </w:rPr>
  </w:style>
  <w:style w:type="character" w:customStyle="1" w:styleId="username">
    <w:name w:val="username"/>
    <w:basedOn w:val="Fuentedeprrafopredeter"/>
    <w:uiPriority w:val="99"/>
    <w:rsid w:val="00630006"/>
  </w:style>
  <w:style w:type="character" w:customStyle="1" w:styleId="in-widget">
    <w:name w:val="in-widget"/>
    <w:basedOn w:val="Fuentedeprrafopredeter"/>
    <w:uiPriority w:val="99"/>
    <w:rsid w:val="00630006"/>
  </w:style>
  <w:style w:type="character" w:customStyle="1" w:styleId="in-right">
    <w:name w:val="in-right"/>
    <w:basedOn w:val="Fuentedeprrafopredeter"/>
    <w:uiPriority w:val="99"/>
    <w:rsid w:val="00630006"/>
  </w:style>
  <w:style w:type="paragraph" w:customStyle="1" w:styleId="email">
    <w:name w:val="email"/>
    <w:basedOn w:val="Normal"/>
    <w:uiPriority w:val="99"/>
    <w:rsid w:val="00630006"/>
    <w:pPr>
      <w:spacing w:before="100" w:beforeAutospacing="1" w:after="100" w:afterAutospacing="1" w:line="240" w:lineRule="auto"/>
    </w:pPr>
    <w:rPr>
      <w:sz w:val="24"/>
      <w:szCs w:val="24"/>
      <w:lang w:eastAsia="es-ES"/>
    </w:rPr>
  </w:style>
  <w:style w:type="paragraph" w:customStyle="1" w:styleId="print">
    <w:name w:val="print"/>
    <w:basedOn w:val="Normal"/>
    <w:uiPriority w:val="99"/>
    <w:rsid w:val="00630006"/>
    <w:pPr>
      <w:spacing w:before="100" w:beforeAutospacing="1" w:after="100" w:afterAutospacing="1" w:line="240" w:lineRule="auto"/>
    </w:pPr>
    <w:rPr>
      <w:sz w:val="24"/>
      <w:szCs w:val="24"/>
      <w:lang w:eastAsia="es-ES"/>
    </w:rPr>
  </w:style>
  <w:style w:type="paragraph" w:customStyle="1" w:styleId="intro">
    <w:name w:val="intro"/>
    <w:basedOn w:val="Normal"/>
    <w:uiPriority w:val="99"/>
    <w:rsid w:val="00FA6C23"/>
    <w:pPr>
      <w:spacing w:before="100" w:beforeAutospacing="1" w:after="100" w:afterAutospacing="1" w:line="240" w:lineRule="auto"/>
    </w:pPr>
    <w:rPr>
      <w:sz w:val="24"/>
      <w:szCs w:val="24"/>
      <w:lang w:eastAsia="es-ES"/>
    </w:rPr>
  </w:style>
  <w:style w:type="character" w:customStyle="1" w:styleId="iconcomment">
    <w:name w:val="icon comment"/>
    <w:basedOn w:val="Fuentedeprrafopredeter"/>
    <w:uiPriority w:val="99"/>
    <w:rsid w:val="00FA6C23"/>
  </w:style>
  <w:style w:type="character" w:customStyle="1" w:styleId="comments">
    <w:name w:val="comments"/>
    <w:basedOn w:val="Fuentedeprrafopredeter"/>
    <w:uiPriority w:val="99"/>
    <w:rsid w:val="00FA6C23"/>
  </w:style>
  <w:style w:type="character" w:customStyle="1" w:styleId="iconprint">
    <w:name w:val="icon print"/>
    <w:basedOn w:val="Fuentedeprrafopredeter"/>
    <w:uiPriority w:val="99"/>
    <w:rsid w:val="00FA6C23"/>
  </w:style>
  <w:style w:type="paragraph" w:customStyle="1" w:styleId="autor">
    <w:name w:val="autor"/>
    <w:basedOn w:val="Normal"/>
    <w:uiPriority w:val="99"/>
    <w:rsid w:val="00910A3A"/>
    <w:pPr>
      <w:spacing w:before="100" w:beforeAutospacing="1" w:after="100" w:afterAutospacing="1" w:line="240" w:lineRule="auto"/>
    </w:pPr>
    <w:rPr>
      <w:sz w:val="24"/>
      <w:szCs w:val="24"/>
      <w:lang w:eastAsia="es-ES"/>
    </w:rPr>
  </w:style>
  <w:style w:type="character" w:customStyle="1" w:styleId="authorvcardnotonmobile">
    <w:name w:val="author vcard notonmobile"/>
    <w:basedOn w:val="Fuentedeprrafopredeter"/>
    <w:uiPriority w:val="99"/>
    <w:rsid w:val="00D970CD"/>
  </w:style>
  <w:style w:type="paragraph" w:customStyle="1" w:styleId="piefoto">
    <w:name w:val="pie_foto"/>
    <w:basedOn w:val="Normal"/>
    <w:rsid w:val="00053809"/>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galeriavideolugaryfecha">
    <w:name w:val="galeriavideolugaryfecha"/>
    <w:basedOn w:val="Normal"/>
    <w:rsid w:val="00E44FD6"/>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galeriavideoindice">
    <w:name w:val="galeriavideoindice"/>
    <w:basedOn w:val="Fuentedeprrafopredeter"/>
    <w:rsid w:val="00E44FD6"/>
  </w:style>
  <w:style w:type="character" w:customStyle="1" w:styleId="galeriavideoduracion">
    <w:name w:val="galeriavideoduracion"/>
    <w:basedOn w:val="Fuentedeprrafopredeter"/>
    <w:rsid w:val="00E44FD6"/>
  </w:style>
  <w:style w:type="character" w:customStyle="1" w:styleId="galeriavideotexto">
    <w:name w:val="galeriavideotexto"/>
    <w:basedOn w:val="Fuentedeprrafopredeter"/>
    <w:rsid w:val="00E44FD6"/>
  </w:style>
  <w:style w:type="paragraph" w:customStyle="1" w:styleId="ms-rteelement-parrafonormal">
    <w:name w:val="ms-rteelement-parrafo_normal"/>
    <w:basedOn w:val="Normal"/>
    <w:rsid w:val="00E44FD6"/>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ost-meta">
    <w:name w:val="post-meta"/>
    <w:basedOn w:val="Normal"/>
    <w:rsid w:val="00976B0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post-meta-author">
    <w:name w:val="post-meta-author"/>
    <w:basedOn w:val="Fuentedeprrafopredeter"/>
    <w:rsid w:val="00976B08"/>
  </w:style>
  <w:style w:type="character" w:customStyle="1" w:styleId="post-cats">
    <w:name w:val="post-cats"/>
    <w:basedOn w:val="Fuentedeprrafopredeter"/>
    <w:rsid w:val="00976B08"/>
  </w:style>
  <w:style w:type="character" w:customStyle="1" w:styleId="tie-date">
    <w:name w:val="tie-date"/>
    <w:basedOn w:val="Fuentedeprrafopredeter"/>
    <w:rsid w:val="00976B08"/>
  </w:style>
  <w:style w:type="character" w:customStyle="1" w:styleId="post-views">
    <w:name w:val="post-views"/>
    <w:basedOn w:val="Fuentedeprrafopredeter"/>
    <w:rsid w:val="00976B08"/>
  </w:style>
  <w:style w:type="character" w:customStyle="1" w:styleId="Ttulo5Car">
    <w:name w:val="Título 5 Car"/>
    <w:basedOn w:val="Fuentedeprrafopredeter"/>
    <w:link w:val="Ttulo5"/>
    <w:semiHidden/>
    <w:rsid w:val="004342F0"/>
    <w:rPr>
      <w:rFonts w:asciiTheme="majorHAnsi" w:eastAsiaTheme="majorEastAsia" w:hAnsiTheme="majorHAnsi" w:cstheme="majorBidi"/>
      <w:color w:val="243F60" w:themeColor="accent1" w:themeShade="7F"/>
      <w:lang w:eastAsia="en-US"/>
    </w:rPr>
  </w:style>
  <w:style w:type="paragraph" w:customStyle="1" w:styleId="subtitulo">
    <w:name w:val="subtitulo"/>
    <w:basedOn w:val="Normal"/>
    <w:rsid w:val="00C865A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piefoto0">
    <w:name w:val="piefoto"/>
    <w:basedOn w:val="Normal"/>
    <w:rsid w:val="00C865A3"/>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fecha">
    <w:name w:val="fecha"/>
    <w:basedOn w:val="Normal"/>
    <w:rsid w:val="00C865A3"/>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less">
    <w:name w:val="less"/>
    <w:basedOn w:val="Fuentedeprrafopredeter"/>
    <w:rsid w:val="003C703A"/>
  </w:style>
  <w:style w:type="character" w:customStyle="1" w:styleId="higher">
    <w:name w:val="higher"/>
    <w:basedOn w:val="Fuentedeprrafopredeter"/>
    <w:rsid w:val="003C703A"/>
  </w:style>
  <w:style w:type="paragraph" w:customStyle="1" w:styleId="bkn">
    <w:name w:val="bkn"/>
    <w:basedOn w:val="Normal"/>
    <w:rsid w:val="003C703A"/>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Fecha2">
    <w:name w:val="Fecha2"/>
    <w:basedOn w:val="Fuentedeprrafopredeter"/>
    <w:rsid w:val="003C70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371147">
      <w:bodyDiv w:val="1"/>
      <w:marLeft w:val="0"/>
      <w:marRight w:val="0"/>
      <w:marTop w:val="0"/>
      <w:marBottom w:val="0"/>
      <w:divBdr>
        <w:top w:val="none" w:sz="0" w:space="0" w:color="auto"/>
        <w:left w:val="none" w:sz="0" w:space="0" w:color="auto"/>
        <w:bottom w:val="none" w:sz="0" w:space="0" w:color="auto"/>
        <w:right w:val="none" w:sz="0" w:space="0" w:color="auto"/>
      </w:divBdr>
      <w:divsChild>
        <w:div w:id="1880118895">
          <w:marLeft w:val="120"/>
          <w:marRight w:val="0"/>
          <w:marTop w:val="0"/>
          <w:marBottom w:val="0"/>
          <w:divBdr>
            <w:top w:val="none" w:sz="0" w:space="0" w:color="auto"/>
            <w:left w:val="none" w:sz="0" w:space="0" w:color="auto"/>
            <w:bottom w:val="none" w:sz="0" w:space="0" w:color="auto"/>
            <w:right w:val="none" w:sz="0" w:space="0" w:color="auto"/>
          </w:divBdr>
          <w:divsChild>
            <w:div w:id="1816684391">
              <w:blockQuote w:val="1"/>
              <w:marLeft w:val="0"/>
              <w:marRight w:val="0"/>
              <w:marTop w:val="150"/>
              <w:marBottom w:val="150"/>
              <w:divBdr>
                <w:top w:val="double" w:sz="6" w:space="6" w:color="CC9900"/>
                <w:left w:val="none" w:sz="0" w:space="11" w:color="auto"/>
                <w:bottom w:val="single" w:sz="6" w:space="6" w:color="CC9900"/>
                <w:right w:val="none" w:sz="0" w:space="0" w:color="auto"/>
              </w:divBdr>
            </w:div>
            <w:div w:id="547693270">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sChild>
    </w:div>
    <w:div w:id="97065674">
      <w:bodyDiv w:val="1"/>
      <w:marLeft w:val="0"/>
      <w:marRight w:val="0"/>
      <w:marTop w:val="0"/>
      <w:marBottom w:val="0"/>
      <w:divBdr>
        <w:top w:val="none" w:sz="0" w:space="0" w:color="auto"/>
        <w:left w:val="none" w:sz="0" w:space="0" w:color="auto"/>
        <w:bottom w:val="none" w:sz="0" w:space="0" w:color="auto"/>
        <w:right w:val="none" w:sz="0" w:space="0" w:color="auto"/>
      </w:divBdr>
    </w:div>
    <w:div w:id="155390168">
      <w:bodyDiv w:val="1"/>
      <w:marLeft w:val="0"/>
      <w:marRight w:val="0"/>
      <w:marTop w:val="0"/>
      <w:marBottom w:val="0"/>
      <w:divBdr>
        <w:top w:val="none" w:sz="0" w:space="0" w:color="auto"/>
        <w:left w:val="none" w:sz="0" w:space="0" w:color="auto"/>
        <w:bottom w:val="none" w:sz="0" w:space="0" w:color="auto"/>
        <w:right w:val="none" w:sz="0" w:space="0" w:color="auto"/>
      </w:divBdr>
      <w:divsChild>
        <w:div w:id="390151721">
          <w:marLeft w:val="0"/>
          <w:marRight w:val="0"/>
          <w:marTop w:val="0"/>
          <w:marBottom w:val="0"/>
          <w:divBdr>
            <w:top w:val="none" w:sz="0" w:space="0" w:color="auto"/>
            <w:left w:val="none" w:sz="0" w:space="0" w:color="auto"/>
            <w:bottom w:val="none" w:sz="0" w:space="0" w:color="auto"/>
            <w:right w:val="none" w:sz="0" w:space="0" w:color="auto"/>
          </w:divBdr>
        </w:div>
        <w:div w:id="1460802180">
          <w:marLeft w:val="0"/>
          <w:marRight w:val="0"/>
          <w:marTop w:val="0"/>
          <w:marBottom w:val="0"/>
          <w:divBdr>
            <w:top w:val="none" w:sz="0" w:space="0" w:color="auto"/>
            <w:left w:val="none" w:sz="0" w:space="0" w:color="auto"/>
            <w:bottom w:val="none" w:sz="0" w:space="0" w:color="auto"/>
            <w:right w:val="none" w:sz="0" w:space="0" w:color="auto"/>
          </w:divBdr>
        </w:div>
        <w:div w:id="1932545720">
          <w:marLeft w:val="0"/>
          <w:marRight w:val="0"/>
          <w:marTop w:val="75"/>
          <w:marBottom w:val="0"/>
          <w:divBdr>
            <w:top w:val="none" w:sz="0" w:space="0" w:color="auto"/>
            <w:left w:val="none" w:sz="0" w:space="0" w:color="auto"/>
            <w:bottom w:val="none" w:sz="0" w:space="0" w:color="auto"/>
            <w:right w:val="none" w:sz="0" w:space="0" w:color="auto"/>
          </w:divBdr>
          <w:divsChild>
            <w:div w:id="388842499">
              <w:marLeft w:val="0"/>
              <w:marRight w:val="0"/>
              <w:marTop w:val="0"/>
              <w:marBottom w:val="0"/>
              <w:divBdr>
                <w:top w:val="none" w:sz="0" w:space="0" w:color="auto"/>
                <w:left w:val="none" w:sz="0" w:space="0" w:color="auto"/>
                <w:bottom w:val="none" w:sz="0" w:space="0" w:color="auto"/>
                <w:right w:val="none" w:sz="0" w:space="0" w:color="auto"/>
              </w:divBdr>
              <w:divsChild>
                <w:div w:id="1563710463">
                  <w:marLeft w:val="0"/>
                  <w:marRight w:val="0"/>
                  <w:marTop w:val="0"/>
                  <w:marBottom w:val="0"/>
                  <w:divBdr>
                    <w:top w:val="single" w:sz="6" w:space="0" w:color="DAD9D4"/>
                    <w:left w:val="single" w:sz="6" w:space="0" w:color="DAD9D4"/>
                    <w:bottom w:val="single" w:sz="6" w:space="0" w:color="DAD9D4"/>
                    <w:right w:val="single" w:sz="6" w:space="0" w:color="DAD9D4"/>
                  </w:divBdr>
                </w:div>
                <w:div w:id="430853720">
                  <w:marLeft w:val="0"/>
                  <w:marRight w:val="0"/>
                  <w:marTop w:val="0"/>
                  <w:marBottom w:val="0"/>
                  <w:divBdr>
                    <w:top w:val="single" w:sz="6" w:space="0" w:color="DAD9D4"/>
                    <w:left w:val="single" w:sz="6" w:space="0" w:color="DAD9D4"/>
                    <w:bottom w:val="single" w:sz="6" w:space="0" w:color="DAD9D4"/>
                    <w:right w:val="single" w:sz="6" w:space="0" w:color="DAD9D4"/>
                  </w:divBdr>
                  <w:divsChild>
                    <w:div w:id="1366055976">
                      <w:marLeft w:val="0"/>
                      <w:marRight w:val="0"/>
                      <w:marTop w:val="0"/>
                      <w:marBottom w:val="0"/>
                      <w:divBdr>
                        <w:top w:val="none" w:sz="0" w:space="0" w:color="auto"/>
                        <w:left w:val="none" w:sz="0" w:space="0" w:color="auto"/>
                        <w:bottom w:val="none" w:sz="0" w:space="0" w:color="auto"/>
                        <w:right w:val="none" w:sz="0" w:space="0" w:color="auto"/>
                      </w:divBdr>
                      <w:divsChild>
                        <w:div w:id="1474905538">
                          <w:marLeft w:val="0"/>
                          <w:marRight w:val="0"/>
                          <w:marTop w:val="0"/>
                          <w:marBottom w:val="0"/>
                          <w:divBdr>
                            <w:top w:val="none" w:sz="0" w:space="0" w:color="auto"/>
                            <w:left w:val="none" w:sz="0" w:space="0" w:color="auto"/>
                            <w:bottom w:val="none" w:sz="0" w:space="0" w:color="auto"/>
                            <w:right w:val="none" w:sz="0" w:space="0" w:color="auto"/>
                          </w:divBdr>
                          <w:divsChild>
                            <w:div w:id="346097196">
                              <w:marLeft w:val="0"/>
                              <w:marRight w:val="0"/>
                              <w:marTop w:val="0"/>
                              <w:marBottom w:val="0"/>
                              <w:divBdr>
                                <w:top w:val="none" w:sz="0" w:space="0" w:color="auto"/>
                                <w:left w:val="none" w:sz="0" w:space="0" w:color="auto"/>
                                <w:bottom w:val="none" w:sz="0" w:space="0" w:color="auto"/>
                                <w:right w:val="none" w:sz="0" w:space="0" w:color="auto"/>
                              </w:divBdr>
                              <w:divsChild>
                                <w:div w:id="1499616623">
                                  <w:marLeft w:val="0"/>
                                  <w:marRight w:val="0"/>
                                  <w:marTop w:val="0"/>
                                  <w:marBottom w:val="0"/>
                                  <w:divBdr>
                                    <w:top w:val="none" w:sz="0" w:space="0" w:color="auto"/>
                                    <w:left w:val="none" w:sz="0" w:space="0" w:color="auto"/>
                                    <w:bottom w:val="none" w:sz="0" w:space="0" w:color="auto"/>
                                    <w:right w:val="none" w:sz="0" w:space="0" w:color="auto"/>
                                  </w:divBdr>
                                  <w:divsChild>
                                    <w:div w:id="2043550434">
                                      <w:marLeft w:val="0"/>
                                      <w:marRight w:val="0"/>
                                      <w:marTop w:val="0"/>
                                      <w:marBottom w:val="0"/>
                                      <w:divBdr>
                                        <w:top w:val="none" w:sz="0" w:space="0" w:color="auto"/>
                                        <w:left w:val="none" w:sz="0" w:space="0" w:color="auto"/>
                                        <w:bottom w:val="none" w:sz="0" w:space="0" w:color="auto"/>
                                        <w:right w:val="none" w:sz="0" w:space="0" w:color="auto"/>
                                      </w:divBdr>
                                      <w:divsChild>
                                        <w:div w:id="675619882">
                                          <w:marLeft w:val="0"/>
                                          <w:marRight w:val="0"/>
                                          <w:marTop w:val="0"/>
                                          <w:marBottom w:val="0"/>
                                          <w:divBdr>
                                            <w:top w:val="none" w:sz="0" w:space="0" w:color="auto"/>
                                            <w:left w:val="none" w:sz="0" w:space="0" w:color="auto"/>
                                            <w:bottom w:val="none" w:sz="0" w:space="0" w:color="auto"/>
                                            <w:right w:val="none" w:sz="0" w:space="0" w:color="auto"/>
                                          </w:divBdr>
                                          <w:divsChild>
                                            <w:div w:id="703752560">
                                              <w:marLeft w:val="0"/>
                                              <w:marRight w:val="0"/>
                                              <w:marTop w:val="0"/>
                                              <w:marBottom w:val="0"/>
                                              <w:divBdr>
                                                <w:top w:val="none" w:sz="0" w:space="0" w:color="auto"/>
                                                <w:left w:val="none" w:sz="0" w:space="0" w:color="auto"/>
                                                <w:bottom w:val="none" w:sz="0" w:space="0" w:color="auto"/>
                                                <w:right w:val="none" w:sz="0" w:space="0" w:color="auto"/>
                                              </w:divBdr>
                                              <w:divsChild>
                                                <w:div w:id="200658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400099">
                              <w:marLeft w:val="0"/>
                              <w:marRight w:val="0"/>
                              <w:marTop w:val="0"/>
                              <w:marBottom w:val="0"/>
                              <w:divBdr>
                                <w:top w:val="none" w:sz="0" w:space="0" w:color="auto"/>
                                <w:left w:val="none" w:sz="0" w:space="0" w:color="auto"/>
                                <w:bottom w:val="none" w:sz="0" w:space="0" w:color="auto"/>
                                <w:right w:val="none" w:sz="0" w:space="0" w:color="auto"/>
                              </w:divBdr>
                              <w:divsChild>
                                <w:div w:id="1256478617">
                                  <w:marLeft w:val="0"/>
                                  <w:marRight w:val="0"/>
                                  <w:marTop w:val="75"/>
                                  <w:marBottom w:val="0"/>
                                  <w:divBdr>
                                    <w:top w:val="none" w:sz="0" w:space="0" w:color="auto"/>
                                    <w:left w:val="single" w:sz="6" w:space="8" w:color="F4F2E9"/>
                                    <w:bottom w:val="none" w:sz="0" w:space="0" w:color="auto"/>
                                    <w:right w:val="none" w:sz="0" w:space="0" w:color="auto"/>
                                  </w:divBdr>
                                </w:div>
                              </w:divsChild>
                            </w:div>
                          </w:divsChild>
                        </w:div>
                        <w:div w:id="749305777">
                          <w:marLeft w:val="0"/>
                          <w:marRight w:val="0"/>
                          <w:marTop w:val="0"/>
                          <w:marBottom w:val="0"/>
                          <w:divBdr>
                            <w:top w:val="none" w:sz="0" w:space="0" w:color="auto"/>
                            <w:left w:val="none" w:sz="0" w:space="0" w:color="auto"/>
                            <w:bottom w:val="none" w:sz="0" w:space="0" w:color="auto"/>
                            <w:right w:val="none" w:sz="0" w:space="0" w:color="auto"/>
                          </w:divBdr>
                          <w:divsChild>
                            <w:div w:id="1820345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651762">
              <w:marLeft w:val="0"/>
              <w:marRight w:val="0"/>
              <w:marTop w:val="0"/>
              <w:marBottom w:val="0"/>
              <w:divBdr>
                <w:top w:val="single" w:sz="6" w:space="8" w:color="DAD9D2"/>
                <w:left w:val="single" w:sz="6" w:space="8" w:color="DAD9D2"/>
                <w:bottom w:val="single" w:sz="6" w:space="9" w:color="DAD9D2"/>
                <w:right w:val="single" w:sz="6" w:space="8" w:color="DAD9D2"/>
              </w:divBdr>
            </w:div>
          </w:divsChild>
        </w:div>
        <w:div w:id="1909614076">
          <w:marLeft w:val="0"/>
          <w:marRight w:val="0"/>
          <w:marTop w:val="75"/>
          <w:marBottom w:val="0"/>
          <w:divBdr>
            <w:top w:val="none" w:sz="0" w:space="0" w:color="auto"/>
            <w:left w:val="none" w:sz="0" w:space="0" w:color="auto"/>
            <w:bottom w:val="none" w:sz="0" w:space="0" w:color="auto"/>
            <w:right w:val="none" w:sz="0" w:space="0" w:color="auto"/>
          </w:divBdr>
          <w:divsChild>
            <w:div w:id="2043749575">
              <w:marLeft w:val="0"/>
              <w:marRight w:val="0"/>
              <w:marTop w:val="150"/>
              <w:marBottom w:val="0"/>
              <w:divBdr>
                <w:top w:val="none" w:sz="0" w:space="0" w:color="auto"/>
                <w:left w:val="none" w:sz="0" w:space="0" w:color="auto"/>
                <w:bottom w:val="none" w:sz="0" w:space="0" w:color="auto"/>
                <w:right w:val="none" w:sz="0" w:space="0" w:color="auto"/>
              </w:divBdr>
              <w:divsChild>
                <w:div w:id="39984673">
                  <w:marLeft w:val="0"/>
                  <w:marRight w:val="150"/>
                  <w:marTop w:val="150"/>
                  <w:marBottom w:val="0"/>
                  <w:divBdr>
                    <w:top w:val="none" w:sz="0" w:space="0" w:color="auto"/>
                    <w:left w:val="none" w:sz="0" w:space="0" w:color="auto"/>
                    <w:bottom w:val="none" w:sz="0" w:space="0" w:color="auto"/>
                    <w:right w:val="none" w:sz="0" w:space="0" w:color="auto"/>
                  </w:divBdr>
                </w:div>
              </w:divsChild>
            </w:div>
          </w:divsChild>
        </w:div>
      </w:divsChild>
    </w:div>
    <w:div w:id="214701003">
      <w:bodyDiv w:val="1"/>
      <w:marLeft w:val="0"/>
      <w:marRight w:val="0"/>
      <w:marTop w:val="0"/>
      <w:marBottom w:val="0"/>
      <w:divBdr>
        <w:top w:val="none" w:sz="0" w:space="0" w:color="auto"/>
        <w:left w:val="none" w:sz="0" w:space="0" w:color="auto"/>
        <w:bottom w:val="none" w:sz="0" w:space="0" w:color="auto"/>
        <w:right w:val="none" w:sz="0" w:space="0" w:color="auto"/>
      </w:divBdr>
    </w:div>
    <w:div w:id="385034509">
      <w:bodyDiv w:val="1"/>
      <w:marLeft w:val="0"/>
      <w:marRight w:val="0"/>
      <w:marTop w:val="0"/>
      <w:marBottom w:val="0"/>
      <w:divBdr>
        <w:top w:val="none" w:sz="0" w:space="0" w:color="auto"/>
        <w:left w:val="none" w:sz="0" w:space="0" w:color="auto"/>
        <w:bottom w:val="none" w:sz="0" w:space="0" w:color="auto"/>
        <w:right w:val="none" w:sz="0" w:space="0" w:color="auto"/>
      </w:divBdr>
    </w:div>
    <w:div w:id="385489334">
      <w:bodyDiv w:val="1"/>
      <w:marLeft w:val="0"/>
      <w:marRight w:val="0"/>
      <w:marTop w:val="0"/>
      <w:marBottom w:val="0"/>
      <w:divBdr>
        <w:top w:val="none" w:sz="0" w:space="0" w:color="auto"/>
        <w:left w:val="none" w:sz="0" w:space="0" w:color="auto"/>
        <w:bottom w:val="none" w:sz="0" w:space="0" w:color="auto"/>
        <w:right w:val="none" w:sz="0" w:space="0" w:color="auto"/>
      </w:divBdr>
      <w:divsChild>
        <w:div w:id="562254768">
          <w:marLeft w:val="0"/>
          <w:marRight w:val="0"/>
          <w:marTop w:val="0"/>
          <w:marBottom w:val="0"/>
          <w:divBdr>
            <w:top w:val="none" w:sz="0" w:space="0" w:color="auto"/>
            <w:left w:val="none" w:sz="0" w:space="0" w:color="auto"/>
            <w:bottom w:val="none" w:sz="0" w:space="0" w:color="auto"/>
            <w:right w:val="none" w:sz="0" w:space="0" w:color="auto"/>
          </w:divBdr>
          <w:divsChild>
            <w:div w:id="39212349">
              <w:marLeft w:val="0"/>
              <w:marRight w:val="0"/>
              <w:marTop w:val="0"/>
              <w:marBottom w:val="0"/>
              <w:divBdr>
                <w:top w:val="none" w:sz="0" w:space="0" w:color="auto"/>
                <w:left w:val="none" w:sz="0" w:space="0" w:color="auto"/>
                <w:bottom w:val="single" w:sz="6" w:space="0" w:color="E4E4E4"/>
                <w:right w:val="none" w:sz="0" w:space="0" w:color="auto"/>
              </w:divBdr>
            </w:div>
          </w:divsChild>
        </w:div>
        <w:div w:id="36854737">
          <w:marLeft w:val="0"/>
          <w:marRight w:val="0"/>
          <w:marTop w:val="0"/>
          <w:marBottom w:val="0"/>
          <w:divBdr>
            <w:top w:val="none" w:sz="0" w:space="0" w:color="auto"/>
            <w:left w:val="none" w:sz="0" w:space="0" w:color="auto"/>
            <w:bottom w:val="single" w:sz="6" w:space="0" w:color="E4E4E4"/>
            <w:right w:val="none" w:sz="0" w:space="0" w:color="auto"/>
          </w:divBdr>
          <w:divsChild>
            <w:div w:id="1545679435">
              <w:marLeft w:val="0"/>
              <w:marRight w:val="0"/>
              <w:marTop w:val="0"/>
              <w:marBottom w:val="0"/>
              <w:divBdr>
                <w:top w:val="none" w:sz="0" w:space="3" w:color="auto"/>
                <w:left w:val="none" w:sz="0" w:space="18" w:color="auto"/>
                <w:bottom w:val="single" w:sz="6" w:space="3" w:color="E4E4E4"/>
                <w:right w:val="none" w:sz="0" w:space="3" w:color="auto"/>
              </w:divBdr>
              <w:divsChild>
                <w:div w:id="666398140">
                  <w:marLeft w:val="0"/>
                  <w:marRight w:val="150"/>
                  <w:marTop w:val="0"/>
                  <w:marBottom w:val="0"/>
                  <w:divBdr>
                    <w:top w:val="none" w:sz="0" w:space="0" w:color="auto"/>
                    <w:left w:val="none" w:sz="0" w:space="0" w:color="auto"/>
                    <w:bottom w:val="none" w:sz="0" w:space="0" w:color="auto"/>
                    <w:right w:val="none" w:sz="0" w:space="0" w:color="auto"/>
                  </w:divBdr>
                </w:div>
              </w:divsChild>
            </w:div>
            <w:div w:id="1652754622">
              <w:marLeft w:val="0"/>
              <w:marRight w:val="0"/>
              <w:marTop w:val="0"/>
              <w:marBottom w:val="75"/>
              <w:divBdr>
                <w:top w:val="none" w:sz="0" w:space="0" w:color="auto"/>
                <w:left w:val="none" w:sz="0" w:space="0" w:color="auto"/>
                <w:bottom w:val="none" w:sz="0" w:space="0" w:color="auto"/>
                <w:right w:val="none" w:sz="0" w:space="0" w:color="auto"/>
              </w:divBdr>
              <w:divsChild>
                <w:div w:id="110714168">
                  <w:marLeft w:val="0"/>
                  <w:marRight w:val="0"/>
                  <w:marTop w:val="0"/>
                  <w:marBottom w:val="0"/>
                  <w:divBdr>
                    <w:top w:val="none" w:sz="0" w:space="0" w:color="auto"/>
                    <w:left w:val="none" w:sz="0" w:space="0" w:color="auto"/>
                    <w:bottom w:val="none" w:sz="0" w:space="0" w:color="auto"/>
                    <w:right w:val="none" w:sz="0" w:space="0" w:color="auto"/>
                  </w:divBdr>
                </w:div>
              </w:divsChild>
            </w:div>
            <w:div w:id="1585455737">
              <w:marLeft w:val="0"/>
              <w:marRight w:val="360"/>
              <w:marTop w:val="0"/>
              <w:marBottom w:val="0"/>
              <w:divBdr>
                <w:top w:val="none" w:sz="0" w:space="0" w:color="auto"/>
                <w:left w:val="none" w:sz="0" w:space="0" w:color="auto"/>
                <w:bottom w:val="none" w:sz="0" w:space="0" w:color="auto"/>
                <w:right w:val="none" w:sz="0" w:space="0" w:color="auto"/>
              </w:divBdr>
            </w:div>
          </w:divsChild>
        </w:div>
      </w:divsChild>
    </w:div>
    <w:div w:id="389038979">
      <w:bodyDiv w:val="1"/>
      <w:marLeft w:val="0"/>
      <w:marRight w:val="0"/>
      <w:marTop w:val="0"/>
      <w:marBottom w:val="0"/>
      <w:divBdr>
        <w:top w:val="none" w:sz="0" w:space="0" w:color="auto"/>
        <w:left w:val="none" w:sz="0" w:space="0" w:color="auto"/>
        <w:bottom w:val="none" w:sz="0" w:space="0" w:color="auto"/>
        <w:right w:val="none" w:sz="0" w:space="0" w:color="auto"/>
      </w:divBdr>
    </w:div>
    <w:div w:id="427654778">
      <w:bodyDiv w:val="1"/>
      <w:marLeft w:val="0"/>
      <w:marRight w:val="0"/>
      <w:marTop w:val="0"/>
      <w:marBottom w:val="0"/>
      <w:divBdr>
        <w:top w:val="none" w:sz="0" w:space="0" w:color="auto"/>
        <w:left w:val="none" w:sz="0" w:space="0" w:color="auto"/>
        <w:bottom w:val="none" w:sz="0" w:space="0" w:color="auto"/>
        <w:right w:val="none" w:sz="0" w:space="0" w:color="auto"/>
      </w:divBdr>
      <w:divsChild>
        <w:div w:id="16928483">
          <w:marLeft w:val="-120"/>
          <w:marRight w:val="-120"/>
          <w:marTop w:val="0"/>
          <w:marBottom w:val="0"/>
          <w:divBdr>
            <w:top w:val="none" w:sz="0" w:space="0" w:color="auto"/>
            <w:left w:val="none" w:sz="0" w:space="0" w:color="auto"/>
            <w:bottom w:val="none" w:sz="0" w:space="0" w:color="auto"/>
            <w:right w:val="none" w:sz="0" w:space="0" w:color="auto"/>
          </w:divBdr>
          <w:divsChild>
            <w:div w:id="969359034">
              <w:marLeft w:val="0"/>
              <w:marRight w:val="0"/>
              <w:marTop w:val="0"/>
              <w:marBottom w:val="0"/>
              <w:divBdr>
                <w:top w:val="none" w:sz="0" w:space="0" w:color="auto"/>
                <w:left w:val="none" w:sz="0" w:space="0" w:color="auto"/>
                <w:bottom w:val="none" w:sz="0" w:space="0" w:color="auto"/>
                <w:right w:val="none" w:sz="0" w:space="0" w:color="auto"/>
              </w:divBdr>
            </w:div>
          </w:divsChild>
        </w:div>
        <w:div w:id="1954436229">
          <w:marLeft w:val="-120"/>
          <w:marRight w:val="-120"/>
          <w:marTop w:val="0"/>
          <w:marBottom w:val="0"/>
          <w:divBdr>
            <w:top w:val="none" w:sz="0" w:space="0" w:color="auto"/>
            <w:left w:val="none" w:sz="0" w:space="0" w:color="auto"/>
            <w:bottom w:val="none" w:sz="0" w:space="0" w:color="auto"/>
            <w:right w:val="none" w:sz="0" w:space="0" w:color="auto"/>
          </w:divBdr>
          <w:divsChild>
            <w:div w:id="170949327">
              <w:marLeft w:val="0"/>
              <w:marRight w:val="0"/>
              <w:marTop w:val="0"/>
              <w:marBottom w:val="0"/>
              <w:divBdr>
                <w:top w:val="none" w:sz="0" w:space="0" w:color="auto"/>
                <w:left w:val="none" w:sz="0" w:space="0" w:color="auto"/>
                <w:bottom w:val="none" w:sz="0" w:space="0" w:color="auto"/>
                <w:right w:val="none" w:sz="0" w:space="0" w:color="auto"/>
              </w:divBdr>
              <w:divsChild>
                <w:div w:id="1196887964">
                  <w:marLeft w:val="-120"/>
                  <w:marRight w:val="-120"/>
                  <w:marTop w:val="0"/>
                  <w:marBottom w:val="0"/>
                  <w:divBdr>
                    <w:top w:val="none" w:sz="0" w:space="0" w:color="auto"/>
                    <w:left w:val="none" w:sz="0" w:space="0" w:color="auto"/>
                    <w:bottom w:val="none" w:sz="0" w:space="0" w:color="auto"/>
                    <w:right w:val="none" w:sz="0" w:space="0" w:color="auto"/>
                  </w:divBdr>
                  <w:divsChild>
                    <w:div w:id="286395613">
                      <w:marLeft w:val="0"/>
                      <w:marRight w:val="0"/>
                      <w:marTop w:val="0"/>
                      <w:marBottom w:val="0"/>
                      <w:divBdr>
                        <w:top w:val="none" w:sz="0" w:space="0" w:color="auto"/>
                        <w:left w:val="none" w:sz="0" w:space="0" w:color="auto"/>
                        <w:bottom w:val="none" w:sz="0" w:space="0" w:color="auto"/>
                        <w:right w:val="none" w:sz="0" w:space="0" w:color="auto"/>
                      </w:divBdr>
                      <w:divsChild>
                        <w:div w:id="1752458451">
                          <w:marLeft w:val="0"/>
                          <w:marRight w:val="0"/>
                          <w:marTop w:val="0"/>
                          <w:marBottom w:val="0"/>
                          <w:divBdr>
                            <w:top w:val="none" w:sz="0" w:space="0" w:color="auto"/>
                            <w:left w:val="none" w:sz="0" w:space="0" w:color="auto"/>
                            <w:bottom w:val="none" w:sz="0" w:space="0" w:color="auto"/>
                            <w:right w:val="none" w:sz="0" w:space="0" w:color="auto"/>
                          </w:divBdr>
                        </w:div>
                      </w:divsChild>
                    </w:div>
                    <w:div w:id="718358519">
                      <w:marLeft w:val="0"/>
                      <w:marRight w:val="0"/>
                      <w:marTop w:val="0"/>
                      <w:marBottom w:val="0"/>
                      <w:divBdr>
                        <w:top w:val="none" w:sz="0" w:space="0" w:color="auto"/>
                        <w:left w:val="none" w:sz="0" w:space="0" w:color="auto"/>
                        <w:bottom w:val="none" w:sz="0" w:space="0" w:color="auto"/>
                        <w:right w:val="none" w:sz="0" w:space="0" w:color="auto"/>
                      </w:divBdr>
                      <w:divsChild>
                        <w:div w:id="1236092877">
                          <w:marLeft w:val="0"/>
                          <w:marRight w:val="0"/>
                          <w:marTop w:val="225"/>
                          <w:marBottom w:val="0"/>
                          <w:divBdr>
                            <w:top w:val="none" w:sz="0" w:space="0" w:color="auto"/>
                            <w:left w:val="none" w:sz="0" w:space="0" w:color="auto"/>
                            <w:bottom w:val="none" w:sz="0" w:space="0" w:color="auto"/>
                            <w:right w:val="none" w:sz="0" w:space="0" w:color="auto"/>
                          </w:divBdr>
                          <w:divsChild>
                            <w:div w:id="2011640210">
                              <w:marLeft w:val="0"/>
                              <w:marRight w:val="150"/>
                              <w:marTop w:val="0"/>
                              <w:marBottom w:val="0"/>
                              <w:divBdr>
                                <w:top w:val="none" w:sz="0" w:space="0" w:color="auto"/>
                                <w:left w:val="none" w:sz="0" w:space="0" w:color="auto"/>
                                <w:bottom w:val="none" w:sz="0" w:space="0" w:color="auto"/>
                                <w:right w:val="none" w:sz="0" w:space="0" w:color="auto"/>
                              </w:divBdr>
                            </w:div>
                            <w:div w:id="136524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81247">
                      <w:marLeft w:val="0"/>
                      <w:marRight w:val="0"/>
                      <w:marTop w:val="0"/>
                      <w:marBottom w:val="0"/>
                      <w:divBdr>
                        <w:top w:val="none" w:sz="0" w:space="0" w:color="auto"/>
                        <w:left w:val="none" w:sz="0" w:space="0" w:color="auto"/>
                        <w:bottom w:val="none" w:sz="0" w:space="0" w:color="auto"/>
                        <w:right w:val="none" w:sz="0" w:space="0" w:color="auto"/>
                      </w:divBdr>
                      <w:divsChild>
                        <w:div w:id="1995454418">
                          <w:marLeft w:val="0"/>
                          <w:marRight w:val="0"/>
                          <w:marTop w:val="0"/>
                          <w:marBottom w:val="0"/>
                          <w:divBdr>
                            <w:top w:val="none" w:sz="0" w:space="4" w:color="auto"/>
                            <w:left w:val="none" w:sz="0" w:space="0" w:color="auto"/>
                            <w:bottom w:val="single" w:sz="6" w:space="4" w:color="CCCCCC"/>
                            <w:right w:val="none" w:sz="0" w:space="0" w:color="auto"/>
                          </w:divBdr>
                        </w:div>
                      </w:divsChild>
                    </w:div>
                  </w:divsChild>
                </w:div>
                <w:div w:id="1004942563">
                  <w:marLeft w:val="0"/>
                  <w:marRight w:val="0"/>
                  <w:marTop w:val="300"/>
                  <w:marBottom w:val="300"/>
                  <w:divBdr>
                    <w:top w:val="none" w:sz="0" w:space="0" w:color="auto"/>
                    <w:left w:val="none" w:sz="0" w:space="0" w:color="auto"/>
                    <w:bottom w:val="none" w:sz="0" w:space="0" w:color="auto"/>
                    <w:right w:val="none" w:sz="0" w:space="0" w:color="auto"/>
                  </w:divBdr>
                  <w:divsChild>
                    <w:div w:id="1783842926">
                      <w:marLeft w:val="0"/>
                      <w:marRight w:val="37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60617848">
      <w:bodyDiv w:val="1"/>
      <w:marLeft w:val="0"/>
      <w:marRight w:val="0"/>
      <w:marTop w:val="0"/>
      <w:marBottom w:val="0"/>
      <w:divBdr>
        <w:top w:val="none" w:sz="0" w:space="0" w:color="auto"/>
        <w:left w:val="none" w:sz="0" w:space="0" w:color="auto"/>
        <w:bottom w:val="none" w:sz="0" w:space="0" w:color="auto"/>
        <w:right w:val="none" w:sz="0" w:space="0" w:color="auto"/>
      </w:divBdr>
    </w:div>
    <w:div w:id="488862274">
      <w:bodyDiv w:val="1"/>
      <w:marLeft w:val="0"/>
      <w:marRight w:val="0"/>
      <w:marTop w:val="0"/>
      <w:marBottom w:val="0"/>
      <w:divBdr>
        <w:top w:val="none" w:sz="0" w:space="0" w:color="auto"/>
        <w:left w:val="none" w:sz="0" w:space="0" w:color="auto"/>
        <w:bottom w:val="none" w:sz="0" w:space="0" w:color="auto"/>
        <w:right w:val="none" w:sz="0" w:space="0" w:color="auto"/>
      </w:divBdr>
      <w:divsChild>
        <w:div w:id="1153566941">
          <w:marLeft w:val="0"/>
          <w:marRight w:val="0"/>
          <w:marTop w:val="0"/>
          <w:marBottom w:val="0"/>
          <w:divBdr>
            <w:top w:val="none" w:sz="0" w:space="0" w:color="auto"/>
            <w:left w:val="none" w:sz="0" w:space="0" w:color="auto"/>
            <w:bottom w:val="none" w:sz="0" w:space="0" w:color="auto"/>
            <w:right w:val="none" w:sz="0" w:space="0" w:color="auto"/>
          </w:divBdr>
          <w:divsChild>
            <w:div w:id="317736778">
              <w:marLeft w:val="0"/>
              <w:marRight w:val="0"/>
              <w:marTop w:val="0"/>
              <w:marBottom w:val="0"/>
              <w:divBdr>
                <w:top w:val="none" w:sz="0" w:space="0" w:color="auto"/>
                <w:left w:val="none" w:sz="0" w:space="0" w:color="auto"/>
                <w:bottom w:val="none" w:sz="0" w:space="0" w:color="auto"/>
                <w:right w:val="none" w:sz="0" w:space="0" w:color="auto"/>
              </w:divBdr>
            </w:div>
            <w:div w:id="30180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315295">
      <w:bodyDiv w:val="1"/>
      <w:marLeft w:val="0"/>
      <w:marRight w:val="0"/>
      <w:marTop w:val="0"/>
      <w:marBottom w:val="0"/>
      <w:divBdr>
        <w:top w:val="none" w:sz="0" w:space="0" w:color="auto"/>
        <w:left w:val="none" w:sz="0" w:space="0" w:color="auto"/>
        <w:bottom w:val="none" w:sz="0" w:space="0" w:color="auto"/>
        <w:right w:val="none" w:sz="0" w:space="0" w:color="auto"/>
      </w:divBdr>
    </w:div>
    <w:div w:id="582908716">
      <w:bodyDiv w:val="1"/>
      <w:marLeft w:val="0"/>
      <w:marRight w:val="0"/>
      <w:marTop w:val="0"/>
      <w:marBottom w:val="0"/>
      <w:divBdr>
        <w:top w:val="none" w:sz="0" w:space="0" w:color="auto"/>
        <w:left w:val="none" w:sz="0" w:space="0" w:color="auto"/>
        <w:bottom w:val="none" w:sz="0" w:space="0" w:color="auto"/>
        <w:right w:val="none" w:sz="0" w:space="0" w:color="auto"/>
      </w:divBdr>
      <w:divsChild>
        <w:div w:id="1704213033">
          <w:marLeft w:val="0"/>
          <w:marRight w:val="0"/>
          <w:marTop w:val="0"/>
          <w:marBottom w:val="150"/>
          <w:divBdr>
            <w:top w:val="none" w:sz="0" w:space="0" w:color="auto"/>
            <w:left w:val="none" w:sz="0" w:space="0" w:color="auto"/>
            <w:bottom w:val="none" w:sz="0" w:space="0" w:color="auto"/>
            <w:right w:val="none" w:sz="0" w:space="0" w:color="auto"/>
          </w:divBdr>
        </w:div>
        <w:div w:id="1977292305">
          <w:marLeft w:val="0"/>
          <w:marRight w:val="0"/>
          <w:marTop w:val="0"/>
          <w:marBottom w:val="0"/>
          <w:divBdr>
            <w:top w:val="none" w:sz="0" w:space="0" w:color="auto"/>
            <w:left w:val="none" w:sz="0" w:space="0" w:color="auto"/>
            <w:bottom w:val="none" w:sz="0" w:space="0" w:color="auto"/>
            <w:right w:val="none" w:sz="0" w:space="0" w:color="auto"/>
          </w:divBdr>
          <w:divsChild>
            <w:div w:id="1298028950">
              <w:marLeft w:val="0"/>
              <w:marRight w:val="0"/>
              <w:marTop w:val="0"/>
              <w:marBottom w:val="0"/>
              <w:divBdr>
                <w:top w:val="none" w:sz="0" w:space="0" w:color="auto"/>
                <w:left w:val="none" w:sz="0" w:space="0" w:color="auto"/>
                <w:bottom w:val="none" w:sz="0" w:space="0" w:color="auto"/>
                <w:right w:val="none" w:sz="0" w:space="0" w:color="auto"/>
              </w:divBdr>
              <w:divsChild>
                <w:div w:id="1753313727">
                  <w:marLeft w:val="0"/>
                  <w:marRight w:val="0"/>
                  <w:marTop w:val="0"/>
                  <w:marBottom w:val="0"/>
                  <w:divBdr>
                    <w:top w:val="none" w:sz="0" w:space="0" w:color="auto"/>
                    <w:left w:val="none" w:sz="0" w:space="0" w:color="auto"/>
                    <w:bottom w:val="none" w:sz="0" w:space="0" w:color="auto"/>
                    <w:right w:val="none" w:sz="0" w:space="0" w:color="auto"/>
                  </w:divBdr>
                  <w:divsChild>
                    <w:div w:id="120798987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827289711">
      <w:bodyDiv w:val="1"/>
      <w:marLeft w:val="0"/>
      <w:marRight w:val="0"/>
      <w:marTop w:val="0"/>
      <w:marBottom w:val="0"/>
      <w:divBdr>
        <w:top w:val="none" w:sz="0" w:space="0" w:color="auto"/>
        <w:left w:val="none" w:sz="0" w:space="0" w:color="auto"/>
        <w:bottom w:val="none" w:sz="0" w:space="0" w:color="auto"/>
        <w:right w:val="none" w:sz="0" w:space="0" w:color="auto"/>
      </w:divBdr>
      <w:divsChild>
        <w:div w:id="1231115581">
          <w:marLeft w:val="75"/>
          <w:marRight w:val="75"/>
          <w:marTop w:val="0"/>
          <w:marBottom w:val="0"/>
          <w:divBdr>
            <w:top w:val="none" w:sz="0" w:space="0" w:color="auto"/>
            <w:left w:val="none" w:sz="0" w:space="0" w:color="auto"/>
            <w:bottom w:val="single" w:sz="6" w:space="11" w:color="012C59"/>
            <w:right w:val="none" w:sz="0" w:space="0" w:color="auto"/>
          </w:divBdr>
          <w:divsChild>
            <w:div w:id="1861357457">
              <w:marLeft w:val="0"/>
              <w:marRight w:val="0"/>
              <w:marTop w:val="0"/>
              <w:marBottom w:val="0"/>
              <w:divBdr>
                <w:top w:val="none" w:sz="0" w:space="0" w:color="auto"/>
                <w:left w:val="none" w:sz="0" w:space="0" w:color="auto"/>
                <w:bottom w:val="none" w:sz="0" w:space="0" w:color="auto"/>
                <w:right w:val="none" w:sz="0" w:space="0" w:color="auto"/>
              </w:divBdr>
            </w:div>
            <w:div w:id="68177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991491">
      <w:bodyDiv w:val="1"/>
      <w:marLeft w:val="0"/>
      <w:marRight w:val="0"/>
      <w:marTop w:val="0"/>
      <w:marBottom w:val="0"/>
      <w:divBdr>
        <w:top w:val="none" w:sz="0" w:space="0" w:color="auto"/>
        <w:left w:val="none" w:sz="0" w:space="0" w:color="auto"/>
        <w:bottom w:val="none" w:sz="0" w:space="0" w:color="auto"/>
        <w:right w:val="none" w:sz="0" w:space="0" w:color="auto"/>
      </w:divBdr>
      <w:divsChild>
        <w:div w:id="1037657930">
          <w:marLeft w:val="0"/>
          <w:marRight w:val="0"/>
          <w:marTop w:val="240"/>
          <w:marBottom w:val="240"/>
          <w:divBdr>
            <w:top w:val="none" w:sz="0" w:space="0" w:color="auto"/>
            <w:left w:val="none" w:sz="0" w:space="0" w:color="auto"/>
            <w:bottom w:val="none" w:sz="0" w:space="0" w:color="auto"/>
            <w:right w:val="none" w:sz="0" w:space="0" w:color="auto"/>
          </w:divBdr>
          <w:divsChild>
            <w:div w:id="57142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37723">
      <w:bodyDiv w:val="1"/>
      <w:marLeft w:val="0"/>
      <w:marRight w:val="0"/>
      <w:marTop w:val="0"/>
      <w:marBottom w:val="0"/>
      <w:divBdr>
        <w:top w:val="none" w:sz="0" w:space="0" w:color="auto"/>
        <w:left w:val="none" w:sz="0" w:space="0" w:color="auto"/>
        <w:bottom w:val="none" w:sz="0" w:space="0" w:color="auto"/>
        <w:right w:val="none" w:sz="0" w:space="0" w:color="auto"/>
      </w:divBdr>
      <w:divsChild>
        <w:div w:id="454909306">
          <w:marLeft w:val="0"/>
          <w:marRight w:val="0"/>
          <w:marTop w:val="0"/>
          <w:marBottom w:val="150"/>
          <w:divBdr>
            <w:top w:val="none" w:sz="0" w:space="0" w:color="auto"/>
            <w:left w:val="none" w:sz="0" w:space="0" w:color="auto"/>
            <w:bottom w:val="none" w:sz="0" w:space="0" w:color="auto"/>
            <w:right w:val="none" w:sz="0" w:space="0" w:color="auto"/>
          </w:divBdr>
        </w:div>
        <w:div w:id="1187057414">
          <w:marLeft w:val="0"/>
          <w:marRight w:val="0"/>
          <w:marTop w:val="100"/>
          <w:marBottom w:val="100"/>
          <w:divBdr>
            <w:top w:val="none" w:sz="0" w:space="0" w:color="auto"/>
            <w:left w:val="none" w:sz="0" w:space="0" w:color="auto"/>
            <w:bottom w:val="none" w:sz="0" w:space="0" w:color="auto"/>
            <w:right w:val="none" w:sz="0" w:space="0" w:color="auto"/>
          </w:divBdr>
        </w:div>
        <w:div w:id="1758214593">
          <w:marLeft w:val="0"/>
          <w:marRight w:val="0"/>
          <w:marTop w:val="0"/>
          <w:marBottom w:val="300"/>
          <w:divBdr>
            <w:top w:val="none" w:sz="0" w:space="0" w:color="auto"/>
            <w:left w:val="none" w:sz="0" w:space="0" w:color="auto"/>
            <w:bottom w:val="none" w:sz="0" w:space="0" w:color="auto"/>
            <w:right w:val="none" w:sz="0" w:space="0" w:color="auto"/>
          </w:divBdr>
        </w:div>
      </w:divsChild>
    </w:div>
    <w:div w:id="976421744">
      <w:bodyDiv w:val="1"/>
      <w:marLeft w:val="0"/>
      <w:marRight w:val="0"/>
      <w:marTop w:val="0"/>
      <w:marBottom w:val="0"/>
      <w:divBdr>
        <w:top w:val="none" w:sz="0" w:space="0" w:color="auto"/>
        <w:left w:val="none" w:sz="0" w:space="0" w:color="auto"/>
        <w:bottom w:val="none" w:sz="0" w:space="0" w:color="auto"/>
        <w:right w:val="none" w:sz="0" w:space="0" w:color="auto"/>
      </w:divBdr>
      <w:divsChild>
        <w:div w:id="468864825">
          <w:marLeft w:val="0"/>
          <w:marRight w:val="0"/>
          <w:marTop w:val="0"/>
          <w:marBottom w:val="0"/>
          <w:divBdr>
            <w:top w:val="none" w:sz="0" w:space="0" w:color="auto"/>
            <w:left w:val="none" w:sz="0" w:space="0" w:color="auto"/>
            <w:bottom w:val="none" w:sz="0" w:space="0" w:color="auto"/>
            <w:right w:val="none" w:sz="0" w:space="0" w:color="auto"/>
          </w:divBdr>
          <w:divsChild>
            <w:div w:id="450057790">
              <w:marLeft w:val="0"/>
              <w:marRight w:val="0"/>
              <w:marTop w:val="0"/>
              <w:marBottom w:val="225"/>
              <w:divBdr>
                <w:top w:val="none" w:sz="0" w:space="0" w:color="auto"/>
                <w:left w:val="none" w:sz="0" w:space="0" w:color="auto"/>
                <w:bottom w:val="single" w:sz="6" w:space="0" w:color="D5D5D5"/>
                <w:right w:val="none" w:sz="0" w:space="0" w:color="auto"/>
              </w:divBdr>
              <w:divsChild>
                <w:div w:id="1219509486">
                  <w:marLeft w:val="0"/>
                  <w:marRight w:val="0"/>
                  <w:marTop w:val="0"/>
                  <w:marBottom w:val="75"/>
                  <w:divBdr>
                    <w:top w:val="single" w:sz="6" w:space="4" w:color="D5D5D5"/>
                    <w:left w:val="none" w:sz="0" w:space="0" w:color="auto"/>
                    <w:bottom w:val="none" w:sz="0" w:space="0" w:color="auto"/>
                    <w:right w:val="none" w:sz="0" w:space="0" w:color="auto"/>
                  </w:divBdr>
                </w:div>
              </w:divsChild>
            </w:div>
          </w:divsChild>
        </w:div>
        <w:div w:id="278922589">
          <w:marLeft w:val="0"/>
          <w:marRight w:val="0"/>
          <w:marTop w:val="0"/>
          <w:marBottom w:val="0"/>
          <w:divBdr>
            <w:top w:val="none" w:sz="0" w:space="0" w:color="auto"/>
            <w:left w:val="none" w:sz="0" w:space="0" w:color="auto"/>
            <w:bottom w:val="none" w:sz="0" w:space="0" w:color="auto"/>
            <w:right w:val="none" w:sz="0" w:space="0" w:color="auto"/>
          </w:divBdr>
          <w:divsChild>
            <w:div w:id="1881893413">
              <w:marLeft w:val="0"/>
              <w:marRight w:val="0"/>
              <w:marTop w:val="0"/>
              <w:marBottom w:val="0"/>
              <w:divBdr>
                <w:top w:val="none" w:sz="0" w:space="0" w:color="auto"/>
                <w:left w:val="none" w:sz="0" w:space="0" w:color="auto"/>
                <w:bottom w:val="none" w:sz="0" w:space="0" w:color="auto"/>
                <w:right w:val="none" w:sz="0" w:space="0" w:color="auto"/>
              </w:divBdr>
            </w:div>
            <w:div w:id="71284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7067">
      <w:bodyDiv w:val="1"/>
      <w:marLeft w:val="0"/>
      <w:marRight w:val="0"/>
      <w:marTop w:val="0"/>
      <w:marBottom w:val="0"/>
      <w:divBdr>
        <w:top w:val="none" w:sz="0" w:space="0" w:color="auto"/>
        <w:left w:val="none" w:sz="0" w:space="0" w:color="auto"/>
        <w:bottom w:val="none" w:sz="0" w:space="0" w:color="auto"/>
        <w:right w:val="none" w:sz="0" w:space="0" w:color="auto"/>
      </w:divBdr>
      <w:divsChild>
        <w:div w:id="1615942498">
          <w:marLeft w:val="0"/>
          <w:marRight w:val="0"/>
          <w:marTop w:val="75"/>
          <w:marBottom w:val="150"/>
          <w:divBdr>
            <w:top w:val="none" w:sz="0" w:space="0" w:color="auto"/>
            <w:left w:val="none" w:sz="0" w:space="0" w:color="auto"/>
            <w:bottom w:val="none" w:sz="0" w:space="0" w:color="auto"/>
            <w:right w:val="none" w:sz="0" w:space="0" w:color="auto"/>
          </w:divBdr>
        </w:div>
        <w:div w:id="1312100484">
          <w:marLeft w:val="0"/>
          <w:marRight w:val="0"/>
          <w:marTop w:val="0"/>
          <w:marBottom w:val="75"/>
          <w:divBdr>
            <w:top w:val="none" w:sz="0" w:space="0" w:color="auto"/>
            <w:left w:val="none" w:sz="0" w:space="0" w:color="auto"/>
            <w:bottom w:val="dotted" w:sz="6" w:space="0" w:color="666666"/>
            <w:right w:val="none" w:sz="0" w:space="0" w:color="auto"/>
          </w:divBdr>
          <w:divsChild>
            <w:div w:id="207648531">
              <w:marLeft w:val="0"/>
              <w:marRight w:val="0"/>
              <w:marTop w:val="0"/>
              <w:marBottom w:val="0"/>
              <w:divBdr>
                <w:top w:val="dotted" w:sz="6" w:space="5" w:color="666666"/>
                <w:left w:val="none" w:sz="0" w:space="0" w:color="auto"/>
                <w:bottom w:val="none" w:sz="0" w:space="0" w:color="auto"/>
                <w:right w:val="none" w:sz="0" w:space="0" w:color="auto"/>
              </w:divBdr>
            </w:div>
          </w:divsChild>
        </w:div>
        <w:div w:id="935022028">
          <w:marLeft w:val="0"/>
          <w:marRight w:val="0"/>
          <w:marTop w:val="0"/>
          <w:marBottom w:val="210"/>
          <w:divBdr>
            <w:top w:val="none" w:sz="0" w:space="0" w:color="auto"/>
            <w:left w:val="none" w:sz="0" w:space="0" w:color="auto"/>
            <w:bottom w:val="none" w:sz="0" w:space="0" w:color="auto"/>
            <w:right w:val="none" w:sz="0" w:space="0" w:color="auto"/>
          </w:divBdr>
          <w:divsChild>
            <w:div w:id="10498293">
              <w:marLeft w:val="0"/>
              <w:marRight w:val="0"/>
              <w:marTop w:val="0"/>
              <w:marBottom w:val="0"/>
              <w:divBdr>
                <w:top w:val="none" w:sz="0" w:space="0" w:color="auto"/>
                <w:left w:val="none" w:sz="0" w:space="0" w:color="auto"/>
                <w:bottom w:val="none" w:sz="0" w:space="0" w:color="auto"/>
                <w:right w:val="none" w:sz="0" w:space="0" w:color="auto"/>
              </w:divBdr>
              <w:divsChild>
                <w:div w:id="43459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074864">
          <w:marLeft w:val="0"/>
          <w:marRight w:val="0"/>
          <w:marTop w:val="0"/>
          <w:marBottom w:val="300"/>
          <w:divBdr>
            <w:top w:val="none" w:sz="0" w:space="0" w:color="auto"/>
            <w:left w:val="none" w:sz="0" w:space="0" w:color="auto"/>
            <w:bottom w:val="none" w:sz="0" w:space="0" w:color="auto"/>
            <w:right w:val="none" w:sz="0" w:space="0" w:color="auto"/>
          </w:divBdr>
          <w:divsChild>
            <w:div w:id="863709944">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 w:id="1048338452">
      <w:bodyDiv w:val="1"/>
      <w:marLeft w:val="0"/>
      <w:marRight w:val="0"/>
      <w:marTop w:val="0"/>
      <w:marBottom w:val="0"/>
      <w:divBdr>
        <w:top w:val="none" w:sz="0" w:space="0" w:color="auto"/>
        <w:left w:val="none" w:sz="0" w:space="0" w:color="auto"/>
        <w:bottom w:val="none" w:sz="0" w:space="0" w:color="auto"/>
        <w:right w:val="none" w:sz="0" w:space="0" w:color="auto"/>
      </w:divBdr>
      <w:divsChild>
        <w:div w:id="2048262704">
          <w:marLeft w:val="0"/>
          <w:marRight w:val="0"/>
          <w:marTop w:val="0"/>
          <w:marBottom w:val="0"/>
          <w:divBdr>
            <w:top w:val="none" w:sz="0" w:space="0" w:color="auto"/>
            <w:left w:val="none" w:sz="0" w:space="0" w:color="auto"/>
            <w:bottom w:val="none" w:sz="0" w:space="0" w:color="auto"/>
            <w:right w:val="none" w:sz="0" w:space="0" w:color="auto"/>
          </w:divBdr>
        </w:div>
        <w:div w:id="1950353413">
          <w:marLeft w:val="0"/>
          <w:marRight w:val="0"/>
          <w:marTop w:val="0"/>
          <w:marBottom w:val="0"/>
          <w:divBdr>
            <w:top w:val="none" w:sz="0" w:space="0" w:color="auto"/>
            <w:left w:val="none" w:sz="0" w:space="0" w:color="auto"/>
            <w:bottom w:val="none" w:sz="0" w:space="0" w:color="auto"/>
            <w:right w:val="none" w:sz="0" w:space="0" w:color="auto"/>
          </w:divBdr>
        </w:div>
        <w:div w:id="670176833">
          <w:marLeft w:val="0"/>
          <w:marRight w:val="0"/>
          <w:marTop w:val="0"/>
          <w:marBottom w:val="0"/>
          <w:divBdr>
            <w:top w:val="none" w:sz="0" w:space="0" w:color="auto"/>
            <w:left w:val="none" w:sz="0" w:space="0" w:color="auto"/>
            <w:bottom w:val="none" w:sz="0" w:space="0" w:color="auto"/>
            <w:right w:val="none" w:sz="0" w:space="0" w:color="auto"/>
          </w:divBdr>
        </w:div>
      </w:divsChild>
    </w:div>
    <w:div w:id="1072508580">
      <w:bodyDiv w:val="1"/>
      <w:marLeft w:val="0"/>
      <w:marRight w:val="0"/>
      <w:marTop w:val="0"/>
      <w:marBottom w:val="0"/>
      <w:divBdr>
        <w:top w:val="none" w:sz="0" w:space="0" w:color="auto"/>
        <w:left w:val="none" w:sz="0" w:space="0" w:color="auto"/>
        <w:bottom w:val="none" w:sz="0" w:space="0" w:color="auto"/>
        <w:right w:val="none" w:sz="0" w:space="0" w:color="auto"/>
      </w:divBdr>
      <w:divsChild>
        <w:div w:id="940719710">
          <w:marLeft w:val="0"/>
          <w:marRight w:val="0"/>
          <w:marTop w:val="0"/>
          <w:marBottom w:val="0"/>
          <w:divBdr>
            <w:top w:val="none" w:sz="0" w:space="0" w:color="auto"/>
            <w:left w:val="none" w:sz="0" w:space="0" w:color="auto"/>
            <w:bottom w:val="none" w:sz="0" w:space="0" w:color="auto"/>
            <w:right w:val="none" w:sz="0" w:space="0" w:color="auto"/>
          </w:divBdr>
          <w:divsChild>
            <w:div w:id="777456022">
              <w:marLeft w:val="0"/>
              <w:marRight w:val="0"/>
              <w:marTop w:val="0"/>
              <w:marBottom w:val="0"/>
              <w:divBdr>
                <w:top w:val="none" w:sz="0" w:space="0" w:color="auto"/>
                <w:left w:val="none" w:sz="0" w:space="0" w:color="auto"/>
                <w:bottom w:val="none" w:sz="0" w:space="0" w:color="auto"/>
                <w:right w:val="none" w:sz="0" w:space="0" w:color="auto"/>
              </w:divBdr>
              <w:divsChild>
                <w:div w:id="103632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79746">
          <w:marLeft w:val="0"/>
          <w:marRight w:val="0"/>
          <w:marTop w:val="0"/>
          <w:marBottom w:val="0"/>
          <w:divBdr>
            <w:top w:val="none" w:sz="0" w:space="0" w:color="auto"/>
            <w:left w:val="none" w:sz="0" w:space="0" w:color="auto"/>
            <w:bottom w:val="none" w:sz="0" w:space="0" w:color="auto"/>
            <w:right w:val="none" w:sz="0" w:space="0" w:color="auto"/>
          </w:divBdr>
        </w:div>
        <w:div w:id="837496436">
          <w:marLeft w:val="0"/>
          <w:marRight w:val="0"/>
          <w:marTop w:val="0"/>
          <w:marBottom w:val="0"/>
          <w:divBdr>
            <w:top w:val="none" w:sz="0" w:space="0" w:color="auto"/>
            <w:left w:val="none" w:sz="0" w:space="0" w:color="auto"/>
            <w:bottom w:val="none" w:sz="0" w:space="0" w:color="auto"/>
            <w:right w:val="none" w:sz="0" w:space="0" w:color="auto"/>
          </w:divBdr>
        </w:div>
      </w:divsChild>
    </w:div>
    <w:div w:id="1377313867">
      <w:bodyDiv w:val="1"/>
      <w:marLeft w:val="0"/>
      <w:marRight w:val="0"/>
      <w:marTop w:val="0"/>
      <w:marBottom w:val="0"/>
      <w:divBdr>
        <w:top w:val="none" w:sz="0" w:space="0" w:color="auto"/>
        <w:left w:val="none" w:sz="0" w:space="0" w:color="auto"/>
        <w:bottom w:val="none" w:sz="0" w:space="0" w:color="auto"/>
        <w:right w:val="none" w:sz="0" w:space="0" w:color="auto"/>
      </w:divBdr>
      <w:divsChild>
        <w:div w:id="1269657219">
          <w:marLeft w:val="0"/>
          <w:marRight w:val="0"/>
          <w:marTop w:val="0"/>
          <w:marBottom w:val="0"/>
          <w:divBdr>
            <w:top w:val="none" w:sz="0" w:space="0" w:color="auto"/>
            <w:left w:val="none" w:sz="0" w:space="0" w:color="auto"/>
            <w:bottom w:val="none" w:sz="0" w:space="0" w:color="auto"/>
            <w:right w:val="none" w:sz="0" w:space="0" w:color="auto"/>
          </w:divBdr>
        </w:div>
      </w:divsChild>
    </w:div>
    <w:div w:id="1410735981">
      <w:bodyDiv w:val="1"/>
      <w:marLeft w:val="0"/>
      <w:marRight w:val="0"/>
      <w:marTop w:val="0"/>
      <w:marBottom w:val="0"/>
      <w:divBdr>
        <w:top w:val="none" w:sz="0" w:space="0" w:color="auto"/>
        <w:left w:val="none" w:sz="0" w:space="0" w:color="auto"/>
        <w:bottom w:val="none" w:sz="0" w:space="0" w:color="auto"/>
        <w:right w:val="none" w:sz="0" w:space="0" w:color="auto"/>
      </w:divBdr>
      <w:divsChild>
        <w:div w:id="1654335555">
          <w:marLeft w:val="0"/>
          <w:marRight w:val="0"/>
          <w:marTop w:val="0"/>
          <w:marBottom w:val="0"/>
          <w:divBdr>
            <w:top w:val="none" w:sz="0" w:space="0" w:color="auto"/>
            <w:left w:val="none" w:sz="0" w:space="0" w:color="auto"/>
            <w:bottom w:val="none" w:sz="0" w:space="0" w:color="auto"/>
            <w:right w:val="none" w:sz="0" w:space="0" w:color="auto"/>
          </w:divBdr>
          <w:divsChild>
            <w:div w:id="200824150">
              <w:marLeft w:val="0"/>
              <w:marRight w:val="0"/>
              <w:marTop w:val="0"/>
              <w:marBottom w:val="450"/>
              <w:divBdr>
                <w:top w:val="none" w:sz="0" w:space="0" w:color="auto"/>
                <w:left w:val="none" w:sz="0" w:space="0" w:color="auto"/>
                <w:bottom w:val="none" w:sz="0" w:space="0" w:color="auto"/>
                <w:right w:val="none" w:sz="0" w:space="0" w:color="auto"/>
              </w:divBdr>
              <w:divsChild>
                <w:div w:id="1685132757">
                  <w:marLeft w:val="0"/>
                  <w:marRight w:val="0"/>
                  <w:marTop w:val="0"/>
                  <w:marBottom w:val="0"/>
                  <w:divBdr>
                    <w:top w:val="none" w:sz="0" w:space="0" w:color="auto"/>
                    <w:left w:val="none" w:sz="0" w:space="0" w:color="auto"/>
                    <w:bottom w:val="none" w:sz="0" w:space="0" w:color="auto"/>
                    <w:right w:val="none" w:sz="0" w:space="0" w:color="auto"/>
                  </w:divBdr>
                  <w:divsChild>
                    <w:div w:id="1625887307">
                      <w:marLeft w:val="-225"/>
                      <w:marRight w:val="-225"/>
                      <w:marTop w:val="0"/>
                      <w:marBottom w:val="0"/>
                      <w:divBdr>
                        <w:top w:val="none" w:sz="0" w:space="0" w:color="auto"/>
                        <w:left w:val="none" w:sz="0" w:space="0" w:color="auto"/>
                        <w:bottom w:val="none" w:sz="0" w:space="0" w:color="auto"/>
                        <w:right w:val="none" w:sz="0" w:space="0" w:color="auto"/>
                      </w:divBdr>
                      <w:divsChild>
                        <w:div w:id="738552358">
                          <w:marLeft w:val="0"/>
                          <w:marRight w:val="0"/>
                          <w:marTop w:val="0"/>
                          <w:marBottom w:val="0"/>
                          <w:divBdr>
                            <w:top w:val="none" w:sz="0" w:space="0" w:color="auto"/>
                            <w:left w:val="none" w:sz="0" w:space="0" w:color="auto"/>
                            <w:bottom w:val="none" w:sz="0" w:space="0" w:color="auto"/>
                            <w:right w:val="none" w:sz="0" w:space="0" w:color="auto"/>
                          </w:divBdr>
                          <w:divsChild>
                            <w:div w:id="4461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4335019">
          <w:marLeft w:val="0"/>
          <w:marRight w:val="0"/>
          <w:marTop w:val="0"/>
          <w:marBottom w:val="0"/>
          <w:divBdr>
            <w:top w:val="none" w:sz="0" w:space="0" w:color="auto"/>
            <w:left w:val="none" w:sz="0" w:space="0" w:color="auto"/>
            <w:bottom w:val="none" w:sz="0" w:space="0" w:color="auto"/>
            <w:right w:val="none" w:sz="0" w:space="0" w:color="auto"/>
          </w:divBdr>
          <w:divsChild>
            <w:div w:id="935401201">
              <w:marLeft w:val="-225"/>
              <w:marRight w:val="-225"/>
              <w:marTop w:val="0"/>
              <w:marBottom w:val="0"/>
              <w:divBdr>
                <w:top w:val="none" w:sz="0" w:space="0" w:color="auto"/>
                <w:left w:val="none" w:sz="0" w:space="0" w:color="auto"/>
                <w:bottom w:val="none" w:sz="0" w:space="0" w:color="auto"/>
                <w:right w:val="none" w:sz="0" w:space="0" w:color="auto"/>
              </w:divBdr>
              <w:divsChild>
                <w:div w:id="2117097646">
                  <w:marLeft w:val="0"/>
                  <w:marRight w:val="0"/>
                  <w:marTop w:val="0"/>
                  <w:marBottom w:val="0"/>
                  <w:divBdr>
                    <w:top w:val="none" w:sz="0" w:space="0" w:color="auto"/>
                    <w:left w:val="none" w:sz="0" w:space="0" w:color="auto"/>
                    <w:bottom w:val="none" w:sz="0" w:space="0" w:color="auto"/>
                    <w:right w:val="none" w:sz="0" w:space="0" w:color="auto"/>
                  </w:divBdr>
                  <w:divsChild>
                    <w:div w:id="2040468341">
                      <w:marLeft w:val="-225"/>
                      <w:marRight w:val="-225"/>
                      <w:marTop w:val="0"/>
                      <w:marBottom w:val="0"/>
                      <w:divBdr>
                        <w:top w:val="none" w:sz="0" w:space="0" w:color="auto"/>
                        <w:left w:val="none" w:sz="0" w:space="0" w:color="auto"/>
                        <w:bottom w:val="none" w:sz="0" w:space="0" w:color="auto"/>
                        <w:right w:val="none" w:sz="0" w:space="0" w:color="auto"/>
                      </w:divBdr>
                      <w:divsChild>
                        <w:div w:id="1981878279">
                          <w:marLeft w:val="0"/>
                          <w:marRight w:val="0"/>
                          <w:marTop w:val="0"/>
                          <w:marBottom w:val="0"/>
                          <w:divBdr>
                            <w:top w:val="none" w:sz="0" w:space="0" w:color="auto"/>
                            <w:left w:val="none" w:sz="0" w:space="0" w:color="auto"/>
                            <w:bottom w:val="none" w:sz="0" w:space="0" w:color="auto"/>
                            <w:right w:val="none" w:sz="0" w:space="0" w:color="auto"/>
                          </w:divBdr>
                          <w:divsChild>
                            <w:div w:id="1893728509">
                              <w:marLeft w:val="0"/>
                              <w:marRight w:val="0"/>
                              <w:marTop w:val="0"/>
                              <w:marBottom w:val="0"/>
                              <w:divBdr>
                                <w:top w:val="none" w:sz="0" w:space="0" w:color="auto"/>
                                <w:left w:val="none" w:sz="0" w:space="0" w:color="auto"/>
                                <w:bottom w:val="none" w:sz="0" w:space="0" w:color="auto"/>
                                <w:right w:val="none" w:sz="0" w:space="0" w:color="auto"/>
                              </w:divBdr>
                              <w:divsChild>
                                <w:div w:id="541939793">
                                  <w:marLeft w:val="180"/>
                                  <w:marRight w:val="180"/>
                                  <w:marTop w:val="180"/>
                                  <w:marBottom w:val="180"/>
                                  <w:divBdr>
                                    <w:top w:val="none" w:sz="0" w:space="0" w:color="auto"/>
                                    <w:left w:val="none" w:sz="0" w:space="0" w:color="auto"/>
                                    <w:bottom w:val="none" w:sz="0" w:space="0" w:color="auto"/>
                                    <w:right w:val="none" w:sz="0" w:space="0" w:color="auto"/>
                                  </w:divBdr>
                                </w:div>
                                <w:div w:id="114519287">
                                  <w:marLeft w:val="0"/>
                                  <w:marRight w:val="0"/>
                                  <w:marTop w:val="0"/>
                                  <w:marBottom w:val="0"/>
                                  <w:divBdr>
                                    <w:top w:val="none" w:sz="0" w:space="0" w:color="auto"/>
                                    <w:left w:val="none" w:sz="0" w:space="0" w:color="auto"/>
                                    <w:bottom w:val="none" w:sz="0" w:space="0" w:color="auto"/>
                                    <w:right w:val="none" w:sz="0" w:space="0" w:color="auto"/>
                                  </w:divBdr>
                                  <w:divsChild>
                                    <w:div w:id="252588366">
                                      <w:marLeft w:val="0"/>
                                      <w:marRight w:val="0"/>
                                      <w:marTop w:val="0"/>
                                      <w:marBottom w:val="0"/>
                                      <w:divBdr>
                                        <w:top w:val="none" w:sz="0" w:space="0" w:color="auto"/>
                                        <w:left w:val="none" w:sz="0" w:space="0" w:color="auto"/>
                                        <w:bottom w:val="none" w:sz="0" w:space="0" w:color="auto"/>
                                        <w:right w:val="none" w:sz="0" w:space="0" w:color="auto"/>
                                      </w:divBdr>
                                      <w:divsChild>
                                        <w:div w:id="488909510">
                                          <w:marLeft w:val="0"/>
                                          <w:marRight w:val="0"/>
                                          <w:marTop w:val="0"/>
                                          <w:marBottom w:val="300"/>
                                          <w:divBdr>
                                            <w:top w:val="none" w:sz="0" w:space="0" w:color="auto"/>
                                            <w:left w:val="none" w:sz="0" w:space="0" w:color="auto"/>
                                            <w:bottom w:val="none" w:sz="0" w:space="0" w:color="auto"/>
                                            <w:right w:val="none" w:sz="0" w:space="0" w:color="auto"/>
                                          </w:divBdr>
                                          <w:divsChild>
                                            <w:div w:id="1323586256">
                                              <w:marLeft w:val="0"/>
                                              <w:marRight w:val="0"/>
                                              <w:marTop w:val="0"/>
                                              <w:marBottom w:val="1200"/>
                                              <w:divBdr>
                                                <w:top w:val="none" w:sz="0" w:space="0" w:color="auto"/>
                                                <w:left w:val="none" w:sz="0" w:space="0" w:color="auto"/>
                                                <w:bottom w:val="none" w:sz="0" w:space="0" w:color="auto"/>
                                                <w:right w:val="none" w:sz="0" w:space="0" w:color="auto"/>
                                              </w:divBdr>
                                              <w:divsChild>
                                                <w:div w:id="245575358">
                                                  <w:marLeft w:val="0"/>
                                                  <w:marRight w:val="0"/>
                                                  <w:marTop w:val="0"/>
                                                  <w:marBottom w:val="0"/>
                                                  <w:divBdr>
                                                    <w:top w:val="none" w:sz="0" w:space="0" w:color="auto"/>
                                                    <w:left w:val="none" w:sz="0" w:space="0" w:color="auto"/>
                                                    <w:bottom w:val="none" w:sz="0" w:space="0" w:color="auto"/>
                                                    <w:right w:val="none" w:sz="0" w:space="0" w:color="auto"/>
                                                  </w:divBdr>
                                                  <w:divsChild>
                                                    <w:div w:id="1271166518">
                                                      <w:marLeft w:val="0"/>
                                                      <w:marRight w:val="0"/>
                                                      <w:marTop w:val="0"/>
                                                      <w:marBottom w:val="0"/>
                                                      <w:divBdr>
                                                        <w:top w:val="none" w:sz="0" w:space="0" w:color="auto"/>
                                                        <w:left w:val="none" w:sz="0" w:space="0" w:color="auto"/>
                                                        <w:bottom w:val="none" w:sz="0" w:space="0" w:color="auto"/>
                                                        <w:right w:val="none" w:sz="0" w:space="0" w:color="auto"/>
                                                      </w:divBdr>
                                                    </w:div>
                                                    <w:div w:id="444232355">
                                                      <w:marLeft w:val="0"/>
                                                      <w:marRight w:val="0"/>
                                                      <w:marTop w:val="0"/>
                                                      <w:marBottom w:val="0"/>
                                                      <w:divBdr>
                                                        <w:top w:val="none" w:sz="0" w:space="0" w:color="auto"/>
                                                        <w:left w:val="none" w:sz="0" w:space="0" w:color="auto"/>
                                                        <w:bottom w:val="none" w:sz="0" w:space="0" w:color="auto"/>
                                                        <w:right w:val="none" w:sz="0" w:space="0" w:color="auto"/>
                                                      </w:divBdr>
                                                    </w:div>
                                                  </w:divsChild>
                                                </w:div>
                                                <w:div w:id="114145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88210">
                                          <w:marLeft w:val="0"/>
                                          <w:marRight w:val="0"/>
                                          <w:marTop w:val="0"/>
                                          <w:marBottom w:val="150"/>
                                          <w:divBdr>
                                            <w:top w:val="none" w:sz="0" w:space="0" w:color="auto"/>
                                            <w:left w:val="none" w:sz="0" w:space="0" w:color="auto"/>
                                            <w:bottom w:val="none" w:sz="0" w:space="0" w:color="auto"/>
                                            <w:right w:val="none" w:sz="0" w:space="0" w:color="auto"/>
                                          </w:divBdr>
                                        </w:div>
                                        <w:div w:id="7228269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0755651">
      <w:bodyDiv w:val="1"/>
      <w:marLeft w:val="0"/>
      <w:marRight w:val="0"/>
      <w:marTop w:val="0"/>
      <w:marBottom w:val="0"/>
      <w:divBdr>
        <w:top w:val="none" w:sz="0" w:space="0" w:color="auto"/>
        <w:left w:val="none" w:sz="0" w:space="0" w:color="auto"/>
        <w:bottom w:val="none" w:sz="0" w:space="0" w:color="auto"/>
        <w:right w:val="none" w:sz="0" w:space="0" w:color="auto"/>
      </w:divBdr>
      <w:divsChild>
        <w:div w:id="281495536">
          <w:marLeft w:val="0"/>
          <w:marRight w:val="0"/>
          <w:marTop w:val="0"/>
          <w:marBottom w:val="450"/>
          <w:divBdr>
            <w:top w:val="none" w:sz="0" w:space="0" w:color="auto"/>
            <w:left w:val="none" w:sz="0" w:space="0" w:color="auto"/>
            <w:bottom w:val="single" w:sz="18" w:space="17" w:color="00E600"/>
            <w:right w:val="none" w:sz="0" w:space="0" w:color="auto"/>
          </w:divBdr>
          <w:divsChild>
            <w:div w:id="3555487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3381992">
      <w:bodyDiv w:val="1"/>
      <w:marLeft w:val="0"/>
      <w:marRight w:val="0"/>
      <w:marTop w:val="0"/>
      <w:marBottom w:val="0"/>
      <w:divBdr>
        <w:top w:val="none" w:sz="0" w:space="0" w:color="auto"/>
        <w:left w:val="none" w:sz="0" w:space="0" w:color="auto"/>
        <w:bottom w:val="none" w:sz="0" w:space="0" w:color="auto"/>
        <w:right w:val="none" w:sz="0" w:space="0" w:color="auto"/>
      </w:divBdr>
      <w:divsChild>
        <w:div w:id="1547445994">
          <w:marLeft w:val="0"/>
          <w:marRight w:val="0"/>
          <w:marTop w:val="0"/>
          <w:marBottom w:val="0"/>
          <w:divBdr>
            <w:top w:val="none" w:sz="0" w:space="0" w:color="auto"/>
            <w:left w:val="none" w:sz="0" w:space="0" w:color="auto"/>
            <w:bottom w:val="none" w:sz="0" w:space="0" w:color="auto"/>
            <w:right w:val="none" w:sz="0" w:space="0" w:color="auto"/>
          </w:divBdr>
          <w:divsChild>
            <w:div w:id="1530685680">
              <w:marLeft w:val="0"/>
              <w:marRight w:val="0"/>
              <w:marTop w:val="0"/>
              <w:marBottom w:val="75"/>
              <w:divBdr>
                <w:top w:val="none" w:sz="0" w:space="0" w:color="auto"/>
                <w:left w:val="none" w:sz="0" w:space="0" w:color="auto"/>
                <w:bottom w:val="none" w:sz="0" w:space="0" w:color="auto"/>
                <w:right w:val="none" w:sz="0" w:space="0" w:color="auto"/>
              </w:divBdr>
            </w:div>
          </w:divsChild>
        </w:div>
        <w:div w:id="177157906">
          <w:marLeft w:val="0"/>
          <w:marRight w:val="0"/>
          <w:marTop w:val="0"/>
          <w:marBottom w:val="0"/>
          <w:divBdr>
            <w:top w:val="none" w:sz="0" w:space="0" w:color="auto"/>
            <w:left w:val="none" w:sz="0" w:space="0" w:color="auto"/>
            <w:bottom w:val="none" w:sz="0" w:space="0" w:color="auto"/>
            <w:right w:val="none" w:sz="0" w:space="0" w:color="auto"/>
          </w:divBdr>
          <w:divsChild>
            <w:div w:id="1070883630">
              <w:marLeft w:val="0"/>
              <w:marRight w:val="0"/>
              <w:marTop w:val="0"/>
              <w:marBottom w:val="0"/>
              <w:divBdr>
                <w:top w:val="none" w:sz="0" w:space="0" w:color="auto"/>
                <w:left w:val="none" w:sz="0" w:space="0" w:color="auto"/>
                <w:bottom w:val="none" w:sz="0" w:space="0" w:color="auto"/>
                <w:right w:val="none" w:sz="0" w:space="0" w:color="auto"/>
              </w:divBdr>
              <w:divsChild>
                <w:div w:id="1348480475">
                  <w:marLeft w:val="0"/>
                  <w:marRight w:val="0"/>
                  <w:marTop w:val="0"/>
                  <w:marBottom w:val="0"/>
                  <w:divBdr>
                    <w:top w:val="none" w:sz="0" w:space="0" w:color="auto"/>
                    <w:left w:val="none" w:sz="0" w:space="0" w:color="auto"/>
                    <w:bottom w:val="none" w:sz="0" w:space="0" w:color="auto"/>
                    <w:right w:val="none" w:sz="0" w:space="0" w:color="auto"/>
                  </w:divBdr>
                  <w:divsChild>
                    <w:div w:id="194900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346062">
      <w:bodyDiv w:val="1"/>
      <w:marLeft w:val="0"/>
      <w:marRight w:val="0"/>
      <w:marTop w:val="0"/>
      <w:marBottom w:val="0"/>
      <w:divBdr>
        <w:top w:val="none" w:sz="0" w:space="0" w:color="auto"/>
        <w:left w:val="none" w:sz="0" w:space="0" w:color="auto"/>
        <w:bottom w:val="none" w:sz="0" w:space="0" w:color="auto"/>
        <w:right w:val="none" w:sz="0" w:space="0" w:color="auto"/>
      </w:divBdr>
    </w:div>
    <w:div w:id="1489517643">
      <w:bodyDiv w:val="1"/>
      <w:marLeft w:val="0"/>
      <w:marRight w:val="0"/>
      <w:marTop w:val="0"/>
      <w:marBottom w:val="0"/>
      <w:divBdr>
        <w:top w:val="none" w:sz="0" w:space="0" w:color="auto"/>
        <w:left w:val="none" w:sz="0" w:space="0" w:color="auto"/>
        <w:bottom w:val="none" w:sz="0" w:space="0" w:color="auto"/>
        <w:right w:val="none" w:sz="0" w:space="0" w:color="auto"/>
      </w:divBdr>
      <w:divsChild>
        <w:div w:id="645551273">
          <w:marLeft w:val="0"/>
          <w:marRight w:val="0"/>
          <w:marTop w:val="0"/>
          <w:marBottom w:val="0"/>
          <w:divBdr>
            <w:top w:val="none" w:sz="0" w:space="0" w:color="auto"/>
            <w:left w:val="none" w:sz="0" w:space="0" w:color="auto"/>
            <w:bottom w:val="none" w:sz="0" w:space="0" w:color="auto"/>
            <w:right w:val="none" w:sz="0" w:space="0" w:color="auto"/>
          </w:divBdr>
        </w:div>
        <w:div w:id="1709988623">
          <w:marLeft w:val="0"/>
          <w:marRight w:val="0"/>
          <w:marTop w:val="0"/>
          <w:marBottom w:val="0"/>
          <w:divBdr>
            <w:top w:val="none" w:sz="0" w:space="0" w:color="auto"/>
            <w:left w:val="none" w:sz="0" w:space="0" w:color="auto"/>
            <w:bottom w:val="none" w:sz="0" w:space="0" w:color="auto"/>
            <w:right w:val="none" w:sz="0" w:space="0" w:color="auto"/>
          </w:divBdr>
        </w:div>
        <w:div w:id="1970672292">
          <w:marLeft w:val="0"/>
          <w:marRight w:val="0"/>
          <w:marTop w:val="0"/>
          <w:marBottom w:val="0"/>
          <w:divBdr>
            <w:top w:val="none" w:sz="0" w:space="0" w:color="auto"/>
            <w:left w:val="none" w:sz="0" w:space="0" w:color="auto"/>
            <w:bottom w:val="none" w:sz="0" w:space="0" w:color="auto"/>
            <w:right w:val="none" w:sz="0" w:space="0" w:color="auto"/>
          </w:divBdr>
        </w:div>
        <w:div w:id="636879971">
          <w:marLeft w:val="0"/>
          <w:marRight w:val="0"/>
          <w:marTop w:val="0"/>
          <w:marBottom w:val="0"/>
          <w:divBdr>
            <w:top w:val="none" w:sz="0" w:space="0" w:color="auto"/>
            <w:left w:val="none" w:sz="0" w:space="0" w:color="auto"/>
            <w:bottom w:val="none" w:sz="0" w:space="0" w:color="auto"/>
            <w:right w:val="none" w:sz="0" w:space="0" w:color="auto"/>
          </w:divBdr>
        </w:div>
      </w:divsChild>
    </w:div>
    <w:div w:id="1501774635">
      <w:marLeft w:val="0"/>
      <w:marRight w:val="0"/>
      <w:marTop w:val="0"/>
      <w:marBottom w:val="0"/>
      <w:divBdr>
        <w:top w:val="none" w:sz="0" w:space="0" w:color="auto"/>
        <w:left w:val="none" w:sz="0" w:space="0" w:color="auto"/>
        <w:bottom w:val="none" w:sz="0" w:space="0" w:color="auto"/>
        <w:right w:val="none" w:sz="0" w:space="0" w:color="auto"/>
      </w:divBdr>
      <w:divsChild>
        <w:div w:id="1501774655">
          <w:marLeft w:val="0"/>
          <w:marRight w:val="0"/>
          <w:marTop w:val="0"/>
          <w:marBottom w:val="0"/>
          <w:divBdr>
            <w:top w:val="none" w:sz="0" w:space="0" w:color="auto"/>
            <w:left w:val="none" w:sz="0" w:space="0" w:color="auto"/>
            <w:bottom w:val="none" w:sz="0" w:space="0" w:color="auto"/>
            <w:right w:val="none" w:sz="0" w:space="0" w:color="auto"/>
          </w:divBdr>
          <w:divsChild>
            <w:div w:id="1501774742">
              <w:marLeft w:val="0"/>
              <w:marRight w:val="0"/>
              <w:marTop w:val="0"/>
              <w:marBottom w:val="0"/>
              <w:divBdr>
                <w:top w:val="none" w:sz="0" w:space="0" w:color="auto"/>
                <w:left w:val="none" w:sz="0" w:space="0" w:color="auto"/>
                <w:bottom w:val="none" w:sz="0" w:space="0" w:color="auto"/>
                <w:right w:val="none" w:sz="0" w:space="0" w:color="auto"/>
              </w:divBdr>
              <w:divsChild>
                <w:div w:id="1501774730">
                  <w:marLeft w:val="0"/>
                  <w:marRight w:val="0"/>
                  <w:marTop w:val="0"/>
                  <w:marBottom w:val="0"/>
                  <w:divBdr>
                    <w:top w:val="none" w:sz="0" w:space="0" w:color="auto"/>
                    <w:left w:val="none" w:sz="0" w:space="0" w:color="auto"/>
                    <w:bottom w:val="none" w:sz="0" w:space="0" w:color="auto"/>
                    <w:right w:val="none" w:sz="0" w:space="0" w:color="auto"/>
                  </w:divBdr>
                  <w:divsChild>
                    <w:div w:id="1501774722">
                      <w:marLeft w:val="0"/>
                      <w:marRight w:val="0"/>
                      <w:marTop w:val="0"/>
                      <w:marBottom w:val="0"/>
                      <w:divBdr>
                        <w:top w:val="none" w:sz="0" w:space="0" w:color="auto"/>
                        <w:left w:val="none" w:sz="0" w:space="0" w:color="auto"/>
                        <w:bottom w:val="none" w:sz="0" w:space="0" w:color="auto"/>
                        <w:right w:val="none" w:sz="0" w:space="0" w:color="auto"/>
                      </w:divBdr>
                    </w:div>
                    <w:div w:id="15017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774662">
          <w:marLeft w:val="0"/>
          <w:marRight w:val="0"/>
          <w:marTop w:val="0"/>
          <w:marBottom w:val="0"/>
          <w:divBdr>
            <w:top w:val="none" w:sz="0" w:space="0" w:color="auto"/>
            <w:left w:val="none" w:sz="0" w:space="0" w:color="auto"/>
            <w:bottom w:val="none" w:sz="0" w:space="0" w:color="auto"/>
            <w:right w:val="none" w:sz="0" w:space="0" w:color="auto"/>
          </w:divBdr>
          <w:divsChild>
            <w:div w:id="1501774741">
              <w:marLeft w:val="0"/>
              <w:marRight w:val="0"/>
              <w:marTop w:val="0"/>
              <w:marBottom w:val="0"/>
              <w:divBdr>
                <w:top w:val="none" w:sz="0" w:space="0" w:color="auto"/>
                <w:left w:val="none" w:sz="0" w:space="0" w:color="auto"/>
                <w:bottom w:val="none" w:sz="0" w:space="0" w:color="auto"/>
                <w:right w:val="none" w:sz="0" w:space="0" w:color="auto"/>
              </w:divBdr>
              <w:divsChild>
                <w:div w:id="1501774816">
                  <w:marLeft w:val="0"/>
                  <w:marRight w:val="0"/>
                  <w:marTop w:val="0"/>
                  <w:marBottom w:val="0"/>
                  <w:divBdr>
                    <w:top w:val="none" w:sz="0" w:space="0" w:color="auto"/>
                    <w:left w:val="none" w:sz="0" w:space="0" w:color="auto"/>
                    <w:bottom w:val="none" w:sz="0" w:space="0" w:color="auto"/>
                    <w:right w:val="none" w:sz="0" w:space="0" w:color="auto"/>
                  </w:divBdr>
                  <w:divsChild>
                    <w:div w:id="1501774647">
                      <w:marLeft w:val="0"/>
                      <w:marRight w:val="0"/>
                      <w:marTop w:val="0"/>
                      <w:marBottom w:val="0"/>
                      <w:divBdr>
                        <w:top w:val="none" w:sz="0" w:space="0" w:color="auto"/>
                        <w:left w:val="none" w:sz="0" w:space="0" w:color="auto"/>
                        <w:bottom w:val="none" w:sz="0" w:space="0" w:color="auto"/>
                        <w:right w:val="none" w:sz="0" w:space="0" w:color="auto"/>
                      </w:divBdr>
                    </w:div>
                    <w:div w:id="150177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774668">
          <w:marLeft w:val="0"/>
          <w:marRight w:val="0"/>
          <w:marTop w:val="0"/>
          <w:marBottom w:val="0"/>
          <w:divBdr>
            <w:top w:val="none" w:sz="0" w:space="0" w:color="auto"/>
            <w:left w:val="none" w:sz="0" w:space="0" w:color="auto"/>
            <w:bottom w:val="none" w:sz="0" w:space="0" w:color="auto"/>
            <w:right w:val="none" w:sz="0" w:space="0" w:color="auto"/>
          </w:divBdr>
          <w:divsChild>
            <w:div w:id="1501774780">
              <w:marLeft w:val="0"/>
              <w:marRight w:val="0"/>
              <w:marTop w:val="0"/>
              <w:marBottom w:val="0"/>
              <w:divBdr>
                <w:top w:val="none" w:sz="0" w:space="0" w:color="auto"/>
                <w:left w:val="none" w:sz="0" w:space="0" w:color="auto"/>
                <w:bottom w:val="none" w:sz="0" w:space="0" w:color="auto"/>
                <w:right w:val="none" w:sz="0" w:space="0" w:color="auto"/>
              </w:divBdr>
              <w:divsChild>
                <w:div w:id="1501774737">
                  <w:marLeft w:val="0"/>
                  <w:marRight w:val="0"/>
                  <w:marTop w:val="0"/>
                  <w:marBottom w:val="0"/>
                  <w:divBdr>
                    <w:top w:val="none" w:sz="0" w:space="0" w:color="auto"/>
                    <w:left w:val="none" w:sz="0" w:space="0" w:color="auto"/>
                    <w:bottom w:val="none" w:sz="0" w:space="0" w:color="auto"/>
                    <w:right w:val="none" w:sz="0" w:space="0" w:color="auto"/>
                  </w:divBdr>
                  <w:divsChild>
                    <w:div w:id="1501774750">
                      <w:marLeft w:val="0"/>
                      <w:marRight w:val="0"/>
                      <w:marTop w:val="0"/>
                      <w:marBottom w:val="0"/>
                      <w:divBdr>
                        <w:top w:val="none" w:sz="0" w:space="0" w:color="auto"/>
                        <w:left w:val="none" w:sz="0" w:space="0" w:color="auto"/>
                        <w:bottom w:val="none" w:sz="0" w:space="0" w:color="auto"/>
                        <w:right w:val="none" w:sz="0" w:space="0" w:color="auto"/>
                      </w:divBdr>
                    </w:div>
                    <w:div w:id="150177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774696">
          <w:marLeft w:val="0"/>
          <w:marRight w:val="0"/>
          <w:marTop w:val="0"/>
          <w:marBottom w:val="0"/>
          <w:divBdr>
            <w:top w:val="none" w:sz="0" w:space="0" w:color="auto"/>
            <w:left w:val="none" w:sz="0" w:space="0" w:color="auto"/>
            <w:bottom w:val="none" w:sz="0" w:space="0" w:color="auto"/>
            <w:right w:val="none" w:sz="0" w:space="0" w:color="auto"/>
          </w:divBdr>
          <w:divsChild>
            <w:div w:id="1501774809">
              <w:marLeft w:val="0"/>
              <w:marRight w:val="0"/>
              <w:marTop w:val="0"/>
              <w:marBottom w:val="0"/>
              <w:divBdr>
                <w:top w:val="none" w:sz="0" w:space="0" w:color="auto"/>
                <w:left w:val="none" w:sz="0" w:space="0" w:color="auto"/>
                <w:bottom w:val="none" w:sz="0" w:space="0" w:color="auto"/>
                <w:right w:val="none" w:sz="0" w:space="0" w:color="auto"/>
              </w:divBdr>
              <w:divsChild>
                <w:div w:id="1501774729">
                  <w:marLeft w:val="0"/>
                  <w:marRight w:val="0"/>
                  <w:marTop w:val="0"/>
                  <w:marBottom w:val="0"/>
                  <w:divBdr>
                    <w:top w:val="none" w:sz="0" w:space="0" w:color="auto"/>
                    <w:left w:val="none" w:sz="0" w:space="0" w:color="auto"/>
                    <w:bottom w:val="none" w:sz="0" w:space="0" w:color="auto"/>
                    <w:right w:val="none" w:sz="0" w:space="0" w:color="auto"/>
                  </w:divBdr>
                  <w:divsChild>
                    <w:div w:id="1501774639">
                      <w:marLeft w:val="0"/>
                      <w:marRight w:val="0"/>
                      <w:marTop w:val="0"/>
                      <w:marBottom w:val="0"/>
                      <w:divBdr>
                        <w:top w:val="none" w:sz="0" w:space="0" w:color="auto"/>
                        <w:left w:val="none" w:sz="0" w:space="0" w:color="auto"/>
                        <w:bottom w:val="none" w:sz="0" w:space="0" w:color="auto"/>
                        <w:right w:val="none" w:sz="0" w:space="0" w:color="auto"/>
                      </w:divBdr>
                    </w:div>
                    <w:div w:id="150177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774702">
          <w:marLeft w:val="0"/>
          <w:marRight w:val="0"/>
          <w:marTop w:val="0"/>
          <w:marBottom w:val="0"/>
          <w:divBdr>
            <w:top w:val="none" w:sz="0" w:space="0" w:color="auto"/>
            <w:left w:val="none" w:sz="0" w:space="0" w:color="auto"/>
            <w:bottom w:val="none" w:sz="0" w:space="0" w:color="auto"/>
            <w:right w:val="none" w:sz="0" w:space="0" w:color="auto"/>
          </w:divBdr>
          <w:divsChild>
            <w:div w:id="1501774690">
              <w:marLeft w:val="0"/>
              <w:marRight w:val="0"/>
              <w:marTop w:val="0"/>
              <w:marBottom w:val="0"/>
              <w:divBdr>
                <w:top w:val="none" w:sz="0" w:space="0" w:color="auto"/>
                <w:left w:val="none" w:sz="0" w:space="0" w:color="auto"/>
                <w:bottom w:val="none" w:sz="0" w:space="0" w:color="auto"/>
                <w:right w:val="none" w:sz="0" w:space="0" w:color="auto"/>
              </w:divBdr>
            </w:div>
          </w:divsChild>
        </w:div>
        <w:div w:id="1501774705">
          <w:marLeft w:val="0"/>
          <w:marRight w:val="0"/>
          <w:marTop w:val="0"/>
          <w:marBottom w:val="0"/>
          <w:divBdr>
            <w:top w:val="none" w:sz="0" w:space="0" w:color="auto"/>
            <w:left w:val="none" w:sz="0" w:space="0" w:color="auto"/>
            <w:bottom w:val="none" w:sz="0" w:space="0" w:color="auto"/>
            <w:right w:val="none" w:sz="0" w:space="0" w:color="auto"/>
          </w:divBdr>
          <w:divsChild>
            <w:div w:id="1501774808">
              <w:marLeft w:val="0"/>
              <w:marRight w:val="0"/>
              <w:marTop w:val="0"/>
              <w:marBottom w:val="0"/>
              <w:divBdr>
                <w:top w:val="none" w:sz="0" w:space="0" w:color="auto"/>
                <w:left w:val="none" w:sz="0" w:space="0" w:color="auto"/>
                <w:bottom w:val="none" w:sz="0" w:space="0" w:color="auto"/>
                <w:right w:val="none" w:sz="0" w:space="0" w:color="auto"/>
              </w:divBdr>
              <w:divsChild>
                <w:div w:id="1501774665">
                  <w:marLeft w:val="0"/>
                  <w:marRight w:val="0"/>
                  <w:marTop w:val="0"/>
                  <w:marBottom w:val="0"/>
                  <w:divBdr>
                    <w:top w:val="none" w:sz="0" w:space="0" w:color="auto"/>
                    <w:left w:val="none" w:sz="0" w:space="0" w:color="auto"/>
                    <w:bottom w:val="none" w:sz="0" w:space="0" w:color="auto"/>
                    <w:right w:val="none" w:sz="0" w:space="0" w:color="auto"/>
                  </w:divBdr>
                  <w:divsChild>
                    <w:div w:id="1501774653">
                      <w:marLeft w:val="0"/>
                      <w:marRight w:val="0"/>
                      <w:marTop w:val="0"/>
                      <w:marBottom w:val="0"/>
                      <w:divBdr>
                        <w:top w:val="none" w:sz="0" w:space="0" w:color="auto"/>
                        <w:left w:val="none" w:sz="0" w:space="0" w:color="auto"/>
                        <w:bottom w:val="none" w:sz="0" w:space="0" w:color="auto"/>
                        <w:right w:val="none" w:sz="0" w:space="0" w:color="auto"/>
                      </w:divBdr>
                    </w:div>
                    <w:div w:id="150177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774714">
          <w:marLeft w:val="0"/>
          <w:marRight w:val="0"/>
          <w:marTop w:val="0"/>
          <w:marBottom w:val="0"/>
          <w:divBdr>
            <w:top w:val="none" w:sz="0" w:space="0" w:color="auto"/>
            <w:left w:val="none" w:sz="0" w:space="0" w:color="auto"/>
            <w:bottom w:val="none" w:sz="0" w:space="0" w:color="auto"/>
            <w:right w:val="none" w:sz="0" w:space="0" w:color="auto"/>
          </w:divBdr>
          <w:divsChild>
            <w:div w:id="1501774781">
              <w:marLeft w:val="0"/>
              <w:marRight w:val="0"/>
              <w:marTop w:val="0"/>
              <w:marBottom w:val="0"/>
              <w:divBdr>
                <w:top w:val="none" w:sz="0" w:space="0" w:color="auto"/>
                <w:left w:val="none" w:sz="0" w:space="0" w:color="auto"/>
                <w:bottom w:val="none" w:sz="0" w:space="0" w:color="auto"/>
                <w:right w:val="none" w:sz="0" w:space="0" w:color="auto"/>
              </w:divBdr>
              <w:divsChild>
                <w:div w:id="1501774778">
                  <w:marLeft w:val="0"/>
                  <w:marRight w:val="0"/>
                  <w:marTop w:val="0"/>
                  <w:marBottom w:val="0"/>
                  <w:divBdr>
                    <w:top w:val="none" w:sz="0" w:space="0" w:color="auto"/>
                    <w:left w:val="none" w:sz="0" w:space="0" w:color="auto"/>
                    <w:bottom w:val="none" w:sz="0" w:space="0" w:color="auto"/>
                    <w:right w:val="none" w:sz="0" w:space="0" w:color="auto"/>
                  </w:divBdr>
                  <w:divsChild>
                    <w:div w:id="1501774765">
                      <w:marLeft w:val="0"/>
                      <w:marRight w:val="0"/>
                      <w:marTop w:val="0"/>
                      <w:marBottom w:val="0"/>
                      <w:divBdr>
                        <w:top w:val="none" w:sz="0" w:space="0" w:color="auto"/>
                        <w:left w:val="none" w:sz="0" w:space="0" w:color="auto"/>
                        <w:bottom w:val="none" w:sz="0" w:space="0" w:color="auto"/>
                        <w:right w:val="none" w:sz="0" w:space="0" w:color="auto"/>
                      </w:divBdr>
                    </w:div>
                    <w:div w:id="150177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774721">
          <w:marLeft w:val="0"/>
          <w:marRight w:val="0"/>
          <w:marTop w:val="0"/>
          <w:marBottom w:val="0"/>
          <w:divBdr>
            <w:top w:val="none" w:sz="0" w:space="0" w:color="auto"/>
            <w:left w:val="none" w:sz="0" w:space="0" w:color="auto"/>
            <w:bottom w:val="none" w:sz="0" w:space="0" w:color="auto"/>
            <w:right w:val="none" w:sz="0" w:space="0" w:color="auto"/>
          </w:divBdr>
          <w:divsChild>
            <w:div w:id="1501774656">
              <w:marLeft w:val="0"/>
              <w:marRight w:val="0"/>
              <w:marTop w:val="0"/>
              <w:marBottom w:val="0"/>
              <w:divBdr>
                <w:top w:val="none" w:sz="0" w:space="0" w:color="auto"/>
                <w:left w:val="none" w:sz="0" w:space="0" w:color="auto"/>
                <w:bottom w:val="none" w:sz="0" w:space="0" w:color="auto"/>
                <w:right w:val="none" w:sz="0" w:space="0" w:color="auto"/>
              </w:divBdr>
              <w:divsChild>
                <w:div w:id="1501774646">
                  <w:marLeft w:val="0"/>
                  <w:marRight w:val="0"/>
                  <w:marTop w:val="0"/>
                  <w:marBottom w:val="0"/>
                  <w:divBdr>
                    <w:top w:val="none" w:sz="0" w:space="0" w:color="auto"/>
                    <w:left w:val="none" w:sz="0" w:space="0" w:color="auto"/>
                    <w:bottom w:val="none" w:sz="0" w:space="0" w:color="auto"/>
                    <w:right w:val="none" w:sz="0" w:space="0" w:color="auto"/>
                  </w:divBdr>
                  <w:divsChild>
                    <w:div w:id="1501774678">
                      <w:marLeft w:val="0"/>
                      <w:marRight w:val="0"/>
                      <w:marTop w:val="0"/>
                      <w:marBottom w:val="0"/>
                      <w:divBdr>
                        <w:top w:val="none" w:sz="0" w:space="0" w:color="auto"/>
                        <w:left w:val="none" w:sz="0" w:space="0" w:color="auto"/>
                        <w:bottom w:val="none" w:sz="0" w:space="0" w:color="auto"/>
                        <w:right w:val="none" w:sz="0" w:space="0" w:color="auto"/>
                      </w:divBdr>
                    </w:div>
                    <w:div w:id="150177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774734">
          <w:marLeft w:val="0"/>
          <w:marRight w:val="0"/>
          <w:marTop w:val="0"/>
          <w:marBottom w:val="0"/>
          <w:divBdr>
            <w:top w:val="none" w:sz="0" w:space="0" w:color="auto"/>
            <w:left w:val="none" w:sz="0" w:space="0" w:color="auto"/>
            <w:bottom w:val="none" w:sz="0" w:space="0" w:color="auto"/>
            <w:right w:val="none" w:sz="0" w:space="0" w:color="auto"/>
          </w:divBdr>
          <w:divsChild>
            <w:div w:id="1501774811">
              <w:marLeft w:val="0"/>
              <w:marRight w:val="0"/>
              <w:marTop w:val="0"/>
              <w:marBottom w:val="0"/>
              <w:divBdr>
                <w:top w:val="none" w:sz="0" w:space="0" w:color="auto"/>
                <w:left w:val="none" w:sz="0" w:space="0" w:color="auto"/>
                <w:bottom w:val="none" w:sz="0" w:space="0" w:color="auto"/>
                <w:right w:val="none" w:sz="0" w:space="0" w:color="auto"/>
              </w:divBdr>
            </w:div>
          </w:divsChild>
        </w:div>
        <w:div w:id="1501774771">
          <w:marLeft w:val="0"/>
          <w:marRight w:val="0"/>
          <w:marTop w:val="0"/>
          <w:marBottom w:val="0"/>
          <w:divBdr>
            <w:top w:val="none" w:sz="0" w:space="0" w:color="auto"/>
            <w:left w:val="none" w:sz="0" w:space="0" w:color="auto"/>
            <w:bottom w:val="none" w:sz="0" w:space="0" w:color="auto"/>
            <w:right w:val="none" w:sz="0" w:space="0" w:color="auto"/>
          </w:divBdr>
          <w:divsChild>
            <w:div w:id="1501774692">
              <w:marLeft w:val="0"/>
              <w:marRight w:val="0"/>
              <w:marTop w:val="0"/>
              <w:marBottom w:val="0"/>
              <w:divBdr>
                <w:top w:val="none" w:sz="0" w:space="0" w:color="auto"/>
                <w:left w:val="none" w:sz="0" w:space="0" w:color="auto"/>
                <w:bottom w:val="none" w:sz="0" w:space="0" w:color="auto"/>
                <w:right w:val="none" w:sz="0" w:space="0" w:color="auto"/>
              </w:divBdr>
              <w:divsChild>
                <w:div w:id="1501774673">
                  <w:marLeft w:val="0"/>
                  <w:marRight w:val="0"/>
                  <w:marTop w:val="0"/>
                  <w:marBottom w:val="0"/>
                  <w:divBdr>
                    <w:top w:val="none" w:sz="0" w:space="0" w:color="auto"/>
                    <w:left w:val="none" w:sz="0" w:space="0" w:color="auto"/>
                    <w:bottom w:val="none" w:sz="0" w:space="0" w:color="auto"/>
                    <w:right w:val="none" w:sz="0" w:space="0" w:color="auto"/>
                  </w:divBdr>
                  <w:divsChild>
                    <w:div w:id="1501774760">
                      <w:marLeft w:val="0"/>
                      <w:marRight w:val="0"/>
                      <w:marTop w:val="0"/>
                      <w:marBottom w:val="0"/>
                      <w:divBdr>
                        <w:top w:val="none" w:sz="0" w:space="0" w:color="auto"/>
                        <w:left w:val="none" w:sz="0" w:space="0" w:color="auto"/>
                        <w:bottom w:val="none" w:sz="0" w:space="0" w:color="auto"/>
                        <w:right w:val="none" w:sz="0" w:space="0" w:color="auto"/>
                      </w:divBdr>
                    </w:div>
                    <w:div w:id="150177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774775">
          <w:marLeft w:val="0"/>
          <w:marRight w:val="0"/>
          <w:marTop w:val="0"/>
          <w:marBottom w:val="0"/>
          <w:divBdr>
            <w:top w:val="none" w:sz="0" w:space="0" w:color="auto"/>
            <w:left w:val="none" w:sz="0" w:space="0" w:color="auto"/>
            <w:bottom w:val="none" w:sz="0" w:space="0" w:color="auto"/>
            <w:right w:val="none" w:sz="0" w:space="0" w:color="auto"/>
          </w:divBdr>
          <w:divsChild>
            <w:div w:id="1501774693">
              <w:marLeft w:val="0"/>
              <w:marRight w:val="0"/>
              <w:marTop w:val="0"/>
              <w:marBottom w:val="0"/>
              <w:divBdr>
                <w:top w:val="none" w:sz="0" w:space="0" w:color="auto"/>
                <w:left w:val="none" w:sz="0" w:space="0" w:color="auto"/>
                <w:bottom w:val="none" w:sz="0" w:space="0" w:color="auto"/>
                <w:right w:val="none" w:sz="0" w:space="0" w:color="auto"/>
              </w:divBdr>
              <w:divsChild>
                <w:div w:id="1501774669">
                  <w:marLeft w:val="0"/>
                  <w:marRight w:val="0"/>
                  <w:marTop w:val="0"/>
                  <w:marBottom w:val="0"/>
                  <w:divBdr>
                    <w:top w:val="none" w:sz="0" w:space="0" w:color="auto"/>
                    <w:left w:val="none" w:sz="0" w:space="0" w:color="auto"/>
                    <w:bottom w:val="none" w:sz="0" w:space="0" w:color="auto"/>
                    <w:right w:val="none" w:sz="0" w:space="0" w:color="auto"/>
                  </w:divBdr>
                  <w:divsChild>
                    <w:div w:id="1501774757">
                      <w:marLeft w:val="0"/>
                      <w:marRight w:val="0"/>
                      <w:marTop w:val="0"/>
                      <w:marBottom w:val="0"/>
                      <w:divBdr>
                        <w:top w:val="none" w:sz="0" w:space="0" w:color="auto"/>
                        <w:left w:val="none" w:sz="0" w:space="0" w:color="auto"/>
                        <w:bottom w:val="none" w:sz="0" w:space="0" w:color="auto"/>
                        <w:right w:val="none" w:sz="0" w:space="0" w:color="auto"/>
                      </w:divBdr>
                    </w:div>
                    <w:div w:id="1501774768">
                      <w:marLeft w:val="0"/>
                      <w:marRight w:val="0"/>
                      <w:marTop w:val="0"/>
                      <w:marBottom w:val="0"/>
                      <w:divBdr>
                        <w:top w:val="none" w:sz="0" w:space="0" w:color="auto"/>
                        <w:left w:val="none" w:sz="0" w:space="0" w:color="auto"/>
                        <w:bottom w:val="none" w:sz="0" w:space="0" w:color="auto"/>
                        <w:right w:val="none" w:sz="0" w:space="0" w:color="auto"/>
                      </w:divBdr>
                    </w:div>
                  </w:divsChild>
                </w:div>
                <w:div w:id="1501774712">
                  <w:marLeft w:val="0"/>
                  <w:marRight w:val="0"/>
                  <w:marTop w:val="0"/>
                  <w:marBottom w:val="0"/>
                  <w:divBdr>
                    <w:top w:val="none" w:sz="0" w:space="0" w:color="auto"/>
                    <w:left w:val="none" w:sz="0" w:space="0" w:color="auto"/>
                    <w:bottom w:val="none" w:sz="0" w:space="0" w:color="auto"/>
                    <w:right w:val="none" w:sz="0" w:space="0" w:color="auto"/>
                  </w:divBdr>
                </w:div>
                <w:div w:id="15017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74788">
          <w:marLeft w:val="0"/>
          <w:marRight w:val="0"/>
          <w:marTop w:val="0"/>
          <w:marBottom w:val="0"/>
          <w:divBdr>
            <w:top w:val="none" w:sz="0" w:space="0" w:color="auto"/>
            <w:left w:val="none" w:sz="0" w:space="0" w:color="auto"/>
            <w:bottom w:val="none" w:sz="0" w:space="0" w:color="auto"/>
            <w:right w:val="none" w:sz="0" w:space="0" w:color="auto"/>
          </w:divBdr>
          <w:divsChild>
            <w:div w:id="1501774756">
              <w:marLeft w:val="0"/>
              <w:marRight w:val="0"/>
              <w:marTop w:val="0"/>
              <w:marBottom w:val="0"/>
              <w:divBdr>
                <w:top w:val="none" w:sz="0" w:space="0" w:color="auto"/>
                <w:left w:val="none" w:sz="0" w:space="0" w:color="auto"/>
                <w:bottom w:val="none" w:sz="0" w:space="0" w:color="auto"/>
                <w:right w:val="none" w:sz="0" w:space="0" w:color="auto"/>
              </w:divBdr>
              <w:divsChild>
                <w:div w:id="1501774691">
                  <w:marLeft w:val="0"/>
                  <w:marRight w:val="0"/>
                  <w:marTop w:val="0"/>
                  <w:marBottom w:val="0"/>
                  <w:divBdr>
                    <w:top w:val="none" w:sz="0" w:space="0" w:color="auto"/>
                    <w:left w:val="none" w:sz="0" w:space="0" w:color="auto"/>
                    <w:bottom w:val="none" w:sz="0" w:space="0" w:color="auto"/>
                    <w:right w:val="none" w:sz="0" w:space="0" w:color="auto"/>
                  </w:divBdr>
                  <w:divsChild>
                    <w:div w:id="1501774698">
                      <w:marLeft w:val="0"/>
                      <w:marRight w:val="0"/>
                      <w:marTop w:val="0"/>
                      <w:marBottom w:val="0"/>
                      <w:divBdr>
                        <w:top w:val="none" w:sz="0" w:space="0" w:color="auto"/>
                        <w:left w:val="none" w:sz="0" w:space="0" w:color="auto"/>
                        <w:bottom w:val="none" w:sz="0" w:space="0" w:color="auto"/>
                        <w:right w:val="none" w:sz="0" w:space="0" w:color="auto"/>
                      </w:divBdr>
                    </w:div>
                    <w:div w:id="150177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774794">
          <w:marLeft w:val="0"/>
          <w:marRight w:val="0"/>
          <w:marTop w:val="0"/>
          <w:marBottom w:val="0"/>
          <w:divBdr>
            <w:top w:val="none" w:sz="0" w:space="0" w:color="auto"/>
            <w:left w:val="none" w:sz="0" w:space="0" w:color="auto"/>
            <w:bottom w:val="none" w:sz="0" w:space="0" w:color="auto"/>
            <w:right w:val="none" w:sz="0" w:space="0" w:color="auto"/>
          </w:divBdr>
          <w:divsChild>
            <w:div w:id="1501774728">
              <w:marLeft w:val="0"/>
              <w:marRight w:val="0"/>
              <w:marTop w:val="0"/>
              <w:marBottom w:val="0"/>
              <w:divBdr>
                <w:top w:val="none" w:sz="0" w:space="0" w:color="auto"/>
                <w:left w:val="none" w:sz="0" w:space="0" w:color="auto"/>
                <w:bottom w:val="none" w:sz="0" w:space="0" w:color="auto"/>
                <w:right w:val="none" w:sz="0" w:space="0" w:color="auto"/>
              </w:divBdr>
              <w:divsChild>
                <w:div w:id="1501774805">
                  <w:marLeft w:val="0"/>
                  <w:marRight w:val="0"/>
                  <w:marTop w:val="0"/>
                  <w:marBottom w:val="0"/>
                  <w:divBdr>
                    <w:top w:val="none" w:sz="0" w:space="0" w:color="auto"/>
                    <w:left w:val="none" w:sz="0" w:space="0" w:color="auto"/>
                    <w:bottom w:val="none" w:sz="0" w:space="0" w:color="auto"/>
                    <w:right w:val="none" w:sz="0" w:space="0" w:color="auto"/>
                  </w:divBdr>
                  <w:divsChild>
                    <w:div w:id="1501774663">
                      <w:marLeft w:val="0"/>
                      <w:marRight w:val="0"/>
                      <w:marTop w:val="0"/>
                      <w:marBottom w:val="0"/>
                      <w:divBdr>
                        <w:top w:val="none" w:sz="0" w:space="0" w:color="auto"/>
                        <w:left w:val="none" w:sz="0" w:space="0" w:color="auto"/>
                        <w:bottom w:val="none" w:sz="0" w:space="0" w:color="auto"/>
                        <w:right w:val="none" w:sz="0" w:space="0" w:color="auto"/>
                      </w:divBdr>
                    </w:div>
                    <w:div w:id="150177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74643">
      <w:marLeft w:val="0"/>
      <w:marRight w:val="0"/>
      <w:marTop w:val="0"/>
      <w:marBottom w:val="0"/>
      <w:divBdr>
        <w:top w:val="none" w:sz="0" w:space="0" w:color="auto"/>
        <w:left w:val="none" w:sz="0" w:space="0" w:color="auto"/>
        <w:bottom w:val="none" w:sz="0" w:space="0" w:color="auto"/>
        <w:right w:val="none" w:sz="0" w:space="0" w:color="auto"/>
      </w:divBdr>
      <w:divsChild>
        <w:div w:id="1501774710">
          <w:marLeft w:val="0"/>
          <w:marRight w:val="0"/>
          <w:marTop w:val="0"/>
          <w:marBottom w:val="0"/>
          <w:divBdr>
            <w:top w:val="none" w:sz="0" w:space="2" w:color="auto"/>
            <w:left w:val="single" w:sz="12" w:space="0" w:color="000000"/>
            <w:bottom w:val="single" w:sz="12" w:space="0" w:color="000000"/>
            <w:right w:val="single" w:sz="12" w:space="0" w:color="000000"/>
          </w:divBdr>
          <w:divsChild>
            <w:div w:id="1501774666">
              <w:marLeft w:val="0"/>
              <w:marRight w:val="0"/>
              <w:marTop w:val="0"/>
              <w:marBottom w:val="0"/>
              <w:divBdr>
                <w:top w:val="none" w:sz="0" w:space="0" w:color="auto"/>
                <w:left w:val="none" w:sz="0" w:space="0" w:color="auto"/>
                <w:bottom w:val="none" w:sz="0" w:space="0" w:color="auto"/>
                <w:right w:val="none" w:sz="0" w:space="0" w:color="auto"/>
              </w:divBdr>
              <w:divsChild>
                <w:div w:id="1501774707">
                  <w:marLeft w:val="0"/>
                  <w:marRight w:val="0"/>
                  <w:marTop w:val="0"/>
                  <w:marBottom w:val="0"/>
                  <w:divBdr>
                    <w:top w:val="none" w:sz="0" w:space="0" w:color="auto"/>
                    <w:left w:val="none" w:sz="0" w:space="0" w:color="auto"/>
                    <w:bottom w:val="none" w:sz="0" w:space="0" w:color="auto"/>
                    <w:right w:val="none" w:sz="0" w:space="0" w:color="auto"/>
                  </w:divBdr>
                </w:div>
                <w:div w:id="1501774749">
                  <w:marLeft w:val="0"/>
                  <w:marRight w:val="0"/>
                  <w:marTop w:val="0"/>
                  <w:marBottom w:val="0"/>
                  <w:divBdr>
                    <w:top w:val="none" w:sz="0" w:space="0" w:color="auto"/>
                    <w:left w:val="none" w:sz="0" w:space="0" w:color="auto"/>
                    <w:bottom w:val="none" w:sz="0" w:space="0" w:color="auto"/>
                    <w:right w:val="none" w:sz="0" w:space="0" w:color="auto"/>
                  </w:divBdr>
                </w:div>
              </w:divsChild>
            </w:div>
            <w:div w:id="1501774697">
              <w:marLeft w:val="0"/>
              <w:marRight w:val="0"/>
              <w:marTop w:val="150"/>
              <w:marBottom w:val="0"/>
              <w:divBdr>
                <w:top w:val="none" w:sz="0" w:space="0" w:color="auto"/>
                <w:left w:val="none" w:sz="0" w:space="0" w:color="auto"/>
                <w:bottom w:val="none" w:sz="0" w:space="0" w:color="auto"/>
                <w:right w:val="none" w:sz="0" w:space="0" w:color="auto"/>
              </w:divBdr>
            </w:div>
            <w:div w:id="1501774804">
              <w:marLeft w:val="0"/>
              <w:marRight w:val="0"/>
              <w:marTop w:val="0"/>
              <w:marBottom w:val="0"/>
              <w:divBdr>
                <w:top w:val="none" w:sz="0" w:space="0" w:color="auto"/>
                <w:left w:val="none" w:sz="0" w:space="0" w:color="auto"/>
                <w:bottom w:val="none" w:sz="0" w:space="0" w:color="auto"/>
                <w:right w:val="none" w:sz="0" w:space="0" w:color="auto"/>
              </w:divBdr>
              <w:divsChild>
                <w:div w:id="1501774676">
                  <w:marLeft w:val="150"/>
                  <w:marRight w:val="0"/>
                  <w:marTop w:val="450"/>
                  <w:marBottom w:val="0"/>
                  <w:divBdr>
                    <w:top w:val="none" w:sz="0" w:space="0" w:color="auto"/>
                    <w:left w:val="none" w:sz="0" w:space="0" w:color="auto"/>
                    <w:bottom w:val="none" w:sz="0" w:space="0" w:color="auto"/>
                    <w:right w:val="none" w:sz="0" w:space="0" w:color="auto"/>
                  </w:divBdr>
                </w:div>
                <w:div w:id="1501774746">
                  <w:marLeft w:val="150"/>
                  <w:marRight w:val="150"/>
                  <w:marTop w:val="0"/>
                  <w:marBottom w:val="0"/>
                  <w:divBdr>
                    <w:top w:val="none" w:sz="0" w:space="0" w:color="auto"/>
                    <w:left w:val="none" w:sz="0" w:space="0" w:color="auto"/>
                    <w:bottom w:val="none" w:sz="0" w:space="0" w:color="auto"/>
                    <w:right w:val="none" w:sz="0" w:space="0" w:color="auto"/>
                  </w:divBdr>
                  <w:divsChild>
                    <w:div w:id="1501774701">
                      <w:marLeft w:val="450"/>
                      <w:marRight w:val="0"/>
                      <w:marTop w:val="0"/>
                      <w:marBottom w:val="0"/>
                      <w:divBdr>
                        <w:top w:val="none" w:sz="0" w:space="0" w:color="auto"/>
                        <w:left w:val="none" w:sz="0" w:space="0" w:color="auto"/>
                        <w:bottom w:val="none" w:sz="0" w:space="0" w:color="auto"/>
                        <w:right w:val="none" w:sz="0" w:space="0" w:color="auto"/>
                      </w:divBdr>
                    </w:div>
                    <w:div w:id="1501774798">
                      <w:marLeft w:val="0"/>
                      <w:marRight w:val="0"/>
                      <w:marTop w:val="600"/>
                      <w:marBottom w:val="0"/>
                      <w:divBdr>
                        <w:top w:val="none" w:sz="0" w:space="0" w:color="auto"/>
                        <w:left w:val="none" w:sz="0" w:space="0" w:color="auto"/>
                        <w:bottom w:val="none" w:sz="0" w:space="0" w:color="auto"/>
                        <w:right w:val="none" w:sz="0" w:space="0" w:color="auto"/>
                      </w:divBdr>
                      <w:divsChild>
                        <w:div w:id="1501774795">
                          <w:marLeft w:val="0"/>
                          <w:marRight w:val="0"/>
                          <w:marTop w:val="0"/>
                          <w:marBottom w:val="0"/>
                          <w:divBdr>
                            <w:top w:val="none" w:sz="0" w:space="0" w:color="auto"/>
                            <w:left w:val="none" w:sz="0" w:space="0" w:color="auto"/>
                            <w:bottom w:val="none" w:sz="0" w:space="0" w:color="auto"/>
                            <w:right w:val="none" w:sz="0" w:space="0" w:color="auto"/>
                          </w:divBdr>
                          <w:divsChild>
                            <w:div w:id="150177480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774762">
          <w:marLeft w:val="0"/>
          <w:marRight w:val="0"/>
          <w:marTop w:val="150"/>
          <w:marBottom w:val="0"/>
          <w:divBdr>
            <w:top w:val="none" w:sz="0" w:space="0" w:color="auto"/>
            <w:left w:val="none" w:sz="0" w:space="0" w:color="auto"/>
            <w:bottom w:val="none" w:sz="0" w:space="0" w:color="auto"/>
            <w:right w:val="none" w:sz="0" w:space="0" w:color="auto"/>
          </w:divBdr>
          <w:divsChild>
            <w:div w:id="150177471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01774650">
      <w:marLeft w:val="0"/>
      <w:marRight w:val="0"/>
      <w:marTop w:val="0"/>
      <w:marBottom w:val="0"/>
      <w:divBdr>
        <w:top w:val="none" w:sz="0" w:space="0" w:color="auto"/>
        <w:left w:val="none" w:sz="0" w:space="0" w:color="auto"/>
        <w:bottom w:val="none" w:sz="0" w:space="0" w:color="auto"/>
        <w:right w:val="none" w:sz="0" w:space="0" w:color="auto"/>
      </w:divBdr>
      <w:divsChild>
        <w:div w:id="1501774683">
          <w:marLeft w:val="0"/>
          <w:marRight w:val="0"/>
          <w:marTop w:val="0"/>
          <w:marBottom w:val="0"/>
          <w:divBdr>
            <w:top w:val="none" w:sz="0" w:space="0" w:color="auto"/>
            <w:left w:val="none" w:sz="0" w:space="0" w:color="auto"/>
            <w:bottom w:val="none" w:sz="0" w:space="0" w:color="auto"/>
            <w:right w:val="none" w:sz="0" w:space="0" w:color="auto"/>
          </w:divBdr>
          <w:divsChild>
            <w:div w:id="1501774774">
              <w:marLeft w:val="0"/>
              <w:marRight w:val="0"/>
              <w:marTop w:val="0"/>
              <w:marBottom w:val="0"/>
              <w:divBdr>
                <w:top w:val="none" w:sz="0" w:space="0" w:color="auto"/>
                <w:left w:val="none" w:sz="0" w:space="0" w:color="auto"/>
                <w:bottom w:val="none" w:sz="0" w:space="0" w:color="auto"/>
                <w:right w:val="none" w:sz="0" w:space="0" w:color="auto"/>
              </w:divBdr>
              <w:divsChild>
                <w:div w:id="1501774660">
                  <w:marLeft w:val="0"/>
                  <w:marRight w:val="0"/>
                  <w:marTop w:val="0"/>
                  <w:marBottom w:val="750"/>
                  <w:divBdr>
                    <w:top w:val="none" w:sz="0" w:space="0" w:color="auto"/>
                    <w:left w:val="none" w:sz="0" w:space="0" w:color="auto"/>
                    <w:bottom w:val="none" w:sz="0" w:space="0" w:color="auto"/>
                    <w:right w:val="none" w:sz="0" w:space="0" w:color="auto"/>
                  </w:divBdr>
                  <w:divsChild>
                    <w:div w:id="1501774704">
                      <w:marLeft w:val="0"/>
                      <w:marRight w:val="0"/>
                      <w:marTop w:val="0"/>
                      <w:marBottom w:val="0"/>
                      <w:divBdr>
                        <w:top w:val="none" w:sz="0" w:space="0" w:color="auto"/>
                        <w:left w:val="none" w:sz="0" w:space="0" w:color="auto"/>
                        <w:bottom w:val="none" w:sz="0" w:space="0" w:color="auto"/>
                        <w:right w:val="none" w:sz="0" w:space="0" w:color="auto"/>
                      </w:divBdr>
                      <w:divsChild>
                        <w:div w:id="1501774753">
                          <w:marLeft w:val="0"/>
                          <w:marRight w:val="0"/>
                          <w:marTop w:val="0"/>
                          <w:marBottom w:val="0"/>
                          <w:divBdr>
                            <w:top w:val="none" w:sz="0" w:space="0" w:color="auto"/>
                            <w:left w:val="none" w:sz="0" w:space="0" w:color="auto"/>
                            <w:bottom w:val="none" w:sz="0" w:space="0" w:color="auto"/>
                            <w:right w:val="none" w:sz="0" w:space="0" w:color="auto"/>
                          </w:divBdr>
                          <w:divsChild>
                            <w:div w:id="1501774659">
                              <w:marLeft w:val="0"/>
                              <w:marRight w:val="0"/>
                              <w:marTop w:val="0"/>
                              <w:marBottom w:val="0"/>
                              <w:divBdr>
                                <w:top w:val="none" w:sz="0" w:space="0" w:color="auto"/>
                                <w:left w:val="none" w:sz="0" w:space="0" w:color="auto"/>
                                <w:bottom w:val="none" w:sz="0" w:space="0" w:color="auto"/>
                                <w:right w:val="none" w:sz="0" w:space="0" w:color="auto"/>
                              </w:divBdr>
                              <w:divsChild>
                                <w:div w:id="1501774745">
                                  <w:marLeft w:val="0"/>
                                  <w:marRight w:val="0"/>
                                  <w:marTop w:val="0"/>
                                  <w:marBottom w:val="0"/>
                                  <w:divBdr>
                                    <w:top w:val="none" w:sz="0" w:space="0" w:color="auto"/>
                                    <w:left w:val="none" w:sz="0" w:space="0" w:color="auto"/>
                                    <w:bottom w:val="none" w:sz="0" w:space="0" w:color="auto"/>
                                    <w:right w:val="none" w:sz="0" w:space="0" w:color="auto"/>
                                  </w:divBdr>
                                  <w:divsChild>
                                    <w:div w:id="1501774813">
                                      <w:marLeft w:val="0"/>
                                      <w:marRight w:val="0"/>
                                      <w:marTop w:val="0"/>
                                      <w:marBottom w:val="0"/>
                                      <w:divBdr>
                                        <w:top w:val="none" w:sz="0" w:space="0" w:color="auto"/>
                                        <w:left w:val="none" w:sz="0" w:space="0" w:color="auto"/>
                                        <w:bottom w:val="none" w:sz="0" w:space="0" w:color="auto"/>
                                        <w:right w:val="none" w:sz="0" w:space="0" w:color="auto"/>
                                      </w:divBdr>
                                      <w:divsChild>
                                        <w:div w:id="1501774708">
                                          <w:marLeft w:val="0"/>
                                          <w:marRight w:val="0"/>
                                          <w:marTop w:val="0"/>
                                          <w:marBottom w:val="0"/>
                                          <w:divBdr>
                                            <w:top w:val="none" w:sz="0" w:space="0" w:color="auto"/>
                                            <w:left w:val="none" w:sz="0" w:space="0" w:color="auto"/>
                                            <w:bottom w:val="none" w:sz="0" w:space="0" w:color="auto"/>
                                            <w:right w:val="none" w:sz="0" w:space="0" w:color="auto"/>
                                          </w:divBdr>
                                          <w:divsChild>
                                            <w:div w:id="1501774654">
                                              <w:marLeft w:val="0"/>
                                              <w:marRight w:val="0"/>
                                              <w:marTop w:val="0"/>
                                              <w:marBottom w:val="0"/>
                                              <w:divBdr>
                                                <w:top w:val="none" w:sz="0" w:space="0" w:color="auto"/>
                                                <w:left w:val="none" w:sz="0" w:space="0" w:color="auto"/>
                                                <w:bottom w:val="none" w:sz="0" w:space="0" w:color="auto"/>
                                                <w:right w:val="none" w:sz="0" w:space="0" w:color="auto"/>
                                              </w:divBdr>
                                              <w:divsChild>
                                                <w:div w:id="1501774784">
                                                  <w:marLeft w:val="0"/>
                                                  <w:marRight w:val="0"/>
                                                  <w:marTop w:val="0"/>
                                                  <w:marBottom w:val="0"/>
                                                  <w:divBdr>
                                                    <w:top w:val="none" w:sz="0" w:space="0" w:color="auto"/>
                                                    <w:left w:val="none" w:sz="0" w:space="0" w:color="auto"/>
                                                    <w:bottom w:val="none" w:sz="0" w:space="0" w:color="auto"/>
                                                    <w:right w:val="none" w:sz="0" w:space="0" w:color="auto"/>
                                                  </w:divBdr>
                                                </w:div>
                                                <w:div w:id="1501774801">
                                                  <w:marLeft w:val="0"/>
                                                  <w:marRight w:val="0"/>
                                                  <w:marTop w:val="0"/>
                                                  <w:marBottom w:val="0"/>
                                                  <w:divBdr>
                                                    <w:top w:val="none" w:sz="0" w:space="0" w:color="auto"/>
                                                    <w:left w:val="none" w:sz="0" w:space="0" w:color="auto"/>
                                                    <w:bottom w:val="none" w:sz="0" w:space="0" w:color="auto"/>
                                                    <w:right w:val="none" w:sz="0" w:space="0" w:color="auto"/>
                                                  </w:divBdr>
                                                  <w:divsChild>
                                                    <w:div w:id="1501774640">
                                                      <w:marLeft w:val="0"/>
                                                      <w:marRight w:val="0"/>
                                                      <w:marTop w:val="225"/>
                                                      <w:marBottom w:val="150"/>
                                                      <w:divBdr>
                                                        <w:top w:val="none" w:sz="0" w:space="0" w:color="auto"/>
                                                        <w:left w:val="none" w:sz="0" w:space="0" w:color="auto"/>
                                                        <w:bottom w:val="none" w:sz="0" w:space="0" w:color="auto"/>
                                                        <w:right w:val="none" w:sz="0" w:space="0" w:color="auto"/>
                                                      </w:divBdr>
                                                    </w:div>
                                                    <w:div w:id="1501774675">
                                                      <w:marLeft w:val="0"/>
                                                      <w:marRight w:val="0"/>
                                                      <w:marTop w:val="75"/>
                                                      <w:marBottom w:val="0"/>
                                                      <w:divBdr>
                                                        <w:top w:val="none" w:sz="0" w:space="0" w:color="auto"/>
                                                        <w:left w:val="none" w:sz="0" w:space="0" w:color="auto"/>
                                                        <w:bottom w:val="none" w:sz="0" w:space="0" w:color="auto"/>
                                                        <w:right w:val="none" w:sz="0" w:space="0" w:color="auto"/>
                                                      </w:divBdr>
                                                    </w:div>
                                                    <w:div w:id="1501774802">
                                                      <w:marLeft w:val="0"/>
                                                      <w:marRight w:val="0"/>
                                                      <w:marTop w:val="0"/>
                                                      <w:marBottom w:val="0"/>
                                                      <w:divBdr>
                                                        <w:top w:val="none" w:sz="0" w:space="0" w:color="auto"/>
                                                        <w:left w:val="none" w:sz="0" w:space="0" w:color="auto"/>
                                                        <w:bottom w:val="none" w:sz="0" w:space="0" w:color="auto"/>
                                                        <w:right w:val="none" w:sz="0" w:space="0" w:color="auto"/>
                                                      </w:divBdr>
                                                      <w:divsChild>
                                                        <w:div w:id="150177476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01774680">
      <w:marLeft w:val="0"/>
      <w:marRight w:val="0"/>
      <w:marTop w:val="0"/>
      <w:marBottom w:val="0"/>
      <w:divBdr>
        <w:top w:val="none" w:sz="0" w:space="0" w:color="auto"/>
        <w:left w:val="none" w:sz="0" w:space="0" w:color="auto"/>
        <w:bottom w:val="none" w:sz="0" w:space="0" w:color="auto"/>
        <w:right w:val="none" w:sz="0" w:space="0" w:color="auto"/>
      </w:divBdr>
      <w:divsChild>
        <w:div w:id="1501774709">
          <w:marLeft w:val="0"/>
          <w:marRight w:val="0"/>
          <w:marTop w:val="0"/>
          <w:marBottom w:val="0"/>
          <w:divBdr>
            <w:top w:val="none" w:sz="0" w:space="0" w:color="auto"/>
            <w:left w:val="none" w:sz="0" w:space="0" w:color="auto"/>
            <w:bottom w:val="none" w:sz="0" w:space="0" w:color="auto"/>
            <w:right w:val="none" w:sz="0" w:space="0" w:color="auto"/>
          </w:divBdr>
          <w:divsChild>
            <w:div w:id="1501774658">
              <w:marLeft w:val="0"/>
              <w:marRight w:val="0"/>
              <w:marTop w:val="0"/>
              <w:marBottom w:val="0"/>
              <w:divBdr>
                <w:top w:val="none" w:sz="0" w:space="0" w:color="auto"/>
                <w:left w:val="none" w:sz="0" w:space="0" w:color="auto"/>
                <w:bottom w:val="none" w:sz="0" w:space="0" w:color="auto"/>
                <w:right w:val="none" w:sz="0" w:space="0" w:color="auto"/>
              </w:divBdr>
              <w:divsChild>
                <w:div w:id="1501774744">
                  <w:marLeft w:val="0"/>
                  <w:marRight w:val="0"/>
                  <w:marTop w:val="0"/>
                  <w:marBottom w:val="0"/>
                  <w:divBdr>
                    <w:top w:val="none" w:sz="0" w:space="0" w:color="auto"/>
                    <w:left w:val="none" w:sz="0" w:space="0" w:color="auto"/>
                    <w:bottom w:val="none" w:sz="0" w:space="0" w:color="auto"/>
                    <w:right w:val="none" w:sz="0" w:space="0" w:color="auto"/>
                  </w:divBdr>
                  <w:divsChild>
                    <w:div w:id="150177477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1501774720">
          <w:marLeft w:val="0"/>
          <w:marRight w:val="0"/>
          <w:marTop w:val="0"/>
          <w:marBottom w:val="150"/>
          <w:divBdr>
            <w:top w:val="none" w:sz="0" w:space="0" w:color="auto"/>
            <w:left w:val="none" w:sz="0" w:space="0" w:color="auto"/>
            <w:bottom w:val="none" w:sz="0" w:space="0" w:color="auto"/>
            <w:right w:val="none" w:sz="0" w:space="0" w:color="auto"/>
          </w:divBdr>
          <w:divsChild>
            <w:div w:id="1501774672">
              <w:marLeft w:val="0"/>
              <w:marRight w:val="0"/>
              <w:marTop w:val="0"/>
              <w:marBottom w:val="0"/>
              <w:divBdr>
                <w:top w:val="none" w:sz="0" w:space="0" w:color="auto"/>
                <w:left w:val="none" w:sz="0" w:space="0" w:color="auto"/>
                <w:bottom w:val="none" w:sz="0" w:space="0" w:color="auto"/>
                <w:right w:val="none" w:sz="0" w:space="0" w:color="auto"/>
              </w:divBdr>
              <w:divsChild>
                <w:div w:id="1501774715">
                  <w:marLeft w:val="0"/>
                  <w:marRight w:val="0"/>
                  <w:marTop w:val="0"/>
                  <w:marBottom w:val="150"/>
                  <w:divBdr>
                    <w:top w:val="none" w:sz="0" w:space="0" w:color="auto"/>
                    <w:left w:val="none" w:sz="0" w:space="0" w:color="auto"/>
                    <w:bottom w:val="none" w:sz="0" w:space="0" w:color="auto"/>
                    <w:right w:val="none" w:sz="0" w:space="0" w:color="auto"/>
                  </w:divBdr>
                  <w:divsChild>
                    <w:div w:id="1501774786">
                      <w:marLeft w:val="0"/>
                      <w:marRight w:val="0"/>
                      <w:marTop w:val="0"/>
                      <w:marBottom w:val="0"/>
                      <w:divBdr>
                        <w:top w:val="none" w:sz="0" w:space="0" w:color="auto"/>
                        <w:left w:val="none" w:sz="0" w:space="0" w:color="auto"/>
                        <w:bottom w:val="none" w:sz="0" w:space="0" w:color="auto"/>
                        <w:right w:val="none" w:sz="0" w:space="0" w:color="auto"/>
                      </w:divBdr>
                      <w:divsChild>
                        <w:div w:id="1501774644">
                          <w:marLeft w:val="0"/>
                          <w:marRight w:val="0"/>
                          <w:marTop w:val="0"/>
                          <w:marBottom w:val="0"/>
                          <w:divBdr>
                            <w:top w:val="none" w:sz="0" w:space="0" w:color="auto"/>
                            <w:left w:val="none" w:sz="0" w:space="0" w:color="auto"/>
                            <w:bottom w:val="none" w:sz="0" w:space="0" w:color="auto"/>
                            <w:right w:val="none" w:sz="0" w:space="0" w:color="auto"/>
                          </w:divBdr>
                          <w:divsChild>
                            <w:div w:id="150177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7477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01774695">
      <w:marLeft w:val="0"/>
      <w:marRight w:val="0"/>
      <w:marTop w:val="0"/>
      <w:marBottom w:val="0"/>
      <w:divBdr>
        <w:top w:val="none" w:sz="0" w:space="0" w:color="auto"/>
        <w:left w:val="none" w:sz="0" w:space="0" w:color="auto"/>
        <w:bottom w:val="none" w:sz="0" w:space="0" w:color="auto"/>
        <w:right w:val="none" w:sz="0" w:space="0" w:color="auto"/>
      </w:divBdr>
      <w:divsChild>
        <w:div w:id="1501774667">
          <w:marLeft w:val="0"/>
          <w:marRight w:val="0"/>
          <w:marTop w:val="0"/>
          <w:marBottom w:val="0"/>
          <w:divBdr>
            <w:top w:val="none" w:sz="0" w:space="0" w:color="auto"/>
            <w:left w:val="none" w:sz="0" w:space="0" w:color="auto"/>
            <w:bottom w:val="none" w:sz="0" w:space="0" w:color="auto"/>
            <w:right w:val="none" w:sz="0" w:space="0" w:color="auto"/>
          </w:divBdr>
          <w:divsChild>
            <w:div w:id="1501774725">
              <w:marLeft w:val="0"/>
              <w:marRight w:val="0"/>
              <w:marTop w:val="150"/>
              <w:marBottom w:val="0"/>
              <w:divBdr>
                <w:top w:val="none" w:sz="0" w:space="0" w:color="auto"/>
                <w:left w:val="none" w:sz="0" w:space="0" w:color="auto"/>
                <w:bottom w:val="none" w:sz="0" w:space="0" w:color="auto"/>
                <w:right w:val="none" w:sz="0" w:space="0" w:color="auto"/>
              </w:divBdr>
              <w:divsChild>
                <w:div w:id="1501774766">
                  <w:marLeft w:val="0"/>
                  <w:marRight w:val="0"/>
                  <w:marTop w:val="0"/>
                  <w:marBottom w:val="0"/>
                  <w:divBdr>
                    <w:top w:val="none" w:sz="0" w:space="0" w:color="auto"/>
                    <w:left w:val="none" w:sz="0" w:space="0" w:color="auto"/>
                    <w:bottom w:val="none" w:sz="0" w:space="0" w:color="auto"/>
                    <w:right w:val="none" w:sz="0" w:space="0" w:color="auto"/>
                  </w:divBdr>
                  <w:divsChild>
                    <w:div w:id="1501774652">
                      <w:marLeft w:val="0"/>
                      <w:marRight w:val="0"/>
                      <w:marTop w:val="0"/>
                      <w:marBottom w:val="0"/>
                      <w:divBdr>
                        <w:top w:val="none" w:sz="0" w:space="0" w:color="auto"/>
                        <w:left w:val="none" w:sz="0" w:space="0" w:color="auto"/>
                        <w:bottom w:val="none" w:sz="0" w:space="0" w:color="auto"/>
                        <w:right w:val="none" w:sz="0" w:space="0" w:color="auto"/>
                      </w:divBdr>
                    </w:div>
                    <w:div w:id="1501774723">
                      <w:marLeft w:val="0"/>
                      <w:marRight w:val="0"/>
                      <w:marTop w:val="0"/>
                      <w:marBottom w:val="0"/>
                      <w:divBdr>
                        <w:top w:val="none" w:sz="0" w:space="0" w:color="auto"/>
                        <w:left w:val="none" w:sz="0" w:space="0" w:color="auto"/>
                        <w:bottom w:val="none" w:sz="0" w:space="0" w:color="auto"/>
                        <w:right w:val="none" w:sz="0" w:space="0" w:color="auto"/>
                      </w:divBdr>
                    </w:div>
                    <w:div w:id="1501774738">
                      <w:marLeft w:val="0"/>
                      <w:marRight w:val="0"/>
                      <w:marTop w:val="0"/>
                      <w:marBottom w:val="300"/>
                      <w:divBdr>
                        <w:top w:val="none" w:sz="0" w:space="0" w:color="auto"/>
                        <w:left w:val="none" w:sz="0" w:space="0" w:color="auto"/>
                        <w:bottom w:val="none" w:sz="0" w:space="0" w:color="auto"/>
                        <w:right w:val="none" w:sz="0" w:space="0" w:color="auto"/>
                      </w:divBdr>
                      <w:divsChild>
                        <w:div w:id="1501774682">
                          <w:marLeft w:val="0"/>
                          <w:marRight w:val="0"/>
                          <w:marTop w:val="0"/>
                          <w:marBottom w:val="0"/>
                          <w:divBdr>
                            <w:top w:val="none" w:sz="0" w:space="0" w:color="auto"/>
                            <w:left w:val="none" w:sz="0" w:space="0" w:color="auto"/>
                            <w:bottom w:val="none" w:sz="0" w:space="0" w:color="auto"/>
                            <w:right w:val="none" w:sz="0" w:space="0" w:color="auto"/>
                          </w:divBdr>
                        </w:div>
                        <w:div w:id="1501774755">
                          <w:marLeft w:val="0"/>
                          <w:marRight w:val="150"/>
                          <w:marTop w:val="0"/>
                          <w:marBottom w:val="0"/>
                          <w:divBdr>
                            <w:top w:val="none" w:sz="0" w:space="0" w:color="auto"/>
                            <w:left w:val="none" w:sz="0" w:space="0" w:color="auto"/>
                            <w:bottom w:val="none" w:sz="0" w:space="0" w:color="auto"/>
                            <w:right w:val="none" w:sz="0" w:space="0" w:color="auto"/>
                          </w:divBdr>
                          <w:divsChild>
                            <w:div w:id="1501774649">
                              <w:marLeft w:val="0"/>
                              <w:marRight w:val="0"/>
                              <w:marTop w:val="0"/>
                              <w:marBottom w:val="0"/>
                              <w:divBdr>
                                <w:top w:val="none" w:sz="0" w:space="0" w:color="auto"/>
                                <w:left w:val="none" w:sz="0" w:space="0" w:color="auto"/>
                                <w:bottom w:val="none" w:sz="0" w:space="0" w:color="auto"/>
                                <w:right w:val="none" w:sz="0" w:space="0" w:color="auto"/>
                              </w:divBdr>
                            </w:div>
                            <w:div w:id="1501774785">
                              <w:marLeft w:val="0"/>
                              <w:marRight w:val="0"/>
                              <w:marTop w:val="0"/>
                              <w:marBottom w:val="0"/>
                              <w:divBdr>
                                <w:top w:val="single" w:sz="6" w:space="5" w:color="BBBBBB"/>
                                <w:left w:val="single" w:sz="6" w:space="0" w:color="BBBBBB"/>
                                <w:bottom w:val="single" w:sz="6" w:space="5" w:color="BBBBBB"/>
                                <w:right w:val="single" w:sz="6" w:space="0" w:color="BBBBBB"/>
                              </w:divBdr>
                            </w:div>
                          </w:divsChild>
                        </w:div>
                        <w:div w:id="150177478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74713">
          <w:marLeft w:val="0"/>
          <w:marRight w:val="0"/>
          <w:marTop w:val="0"/>
          <w:marBottom w:val="0"/>
          <w:divBdr>
            <w:top w:val="none" w:sz="0" w:space="0" w:color="auto"/>
            <w:left w:val="none" w:sz="0" w:space="0" w:color="auto"/>
            <w:bottom w:val="single" w:sz="6" w:space="2" w:color="E0E0E0"/>
            <w:right w:val="none" w:sz="0" w:space="0" w:color="auto"/>
          </w:divBdr>
          <w:divsChild>
            <w:div w:id="1501774743">
              <w:marLeft w:val="0"/>
              <w:marRight w:val="0"/>
              <w:marTop w:val="0"/>
              <w:marBottom w:val="0"/>
              <w:divBdr>
                <w:top w:val="none" w:sz="0" w:space="0" w:color="auto"/>
                <w:left w:val="none" w:sz="0" w:space="0" w:color="auto"/>
                <w:bottom w:val="none" w:sz="0" w:space="0" w:color="auto"/>
                <w:right w:val="none" w:sz="0" w:space="0" w:color="auto"/>
              </w:divBdr>
              <w:divsChild>
                <w:div w:id="15017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74732">
          <w:marLeft w:val="0"/>
          <w:marRight w:val="0"/>
          <w:marTop w:val="0"/>
          <w:marBottom w:val="0"/>
          <w:divBdr>
            <w:top w:val="single" w:sz="6" w:space="2" w:color="E0E0E0"/>
            <w:left w:val="none" w:sz="0" w:space="0" w:color="auto"/>
            <w:bottom w:val="none" w:sz="0" w:space="0" w:color="auto"/>
            <w:right w:val="none" w:sz="0" w:space="0" w:color="auto"/>
          </w:divBdr>
        </w:div>
      </w:divsChild>
    </w:div>
    <w:div w:id="1501774706">
      <w:marLeft w:val="0"/>
      <w:marRight w:val="0"/>
      <w:marTop w:val="0"/>
      <w:marBottom w:val="0"/>
      <w:divBdr>
        <w:top w:val="none" w:sz="0" w:space="0" w:color="auto"/>
        <w:left w:val="none" w:sz="0" w:space="0" w:color="auto"/>
        <w:bottom w:val="none" w:sz="0" w:space="0" w:color="auto"/>
        <w:right w:val="none" w:sz="0" w:space="0" w:color="auto"/>
      </w:divBdr>
      <w:divsChild>
        <w:div w:id="1501774671">
          <w:marLeft w:val="0"/>
          <w:marRight w:val="0"/>
          <w:marTop w:val="0"/>
          <w:marBottom w:val="0"/>
          <w:divBdr>
            <w:top w:val="none" w:sz="0" w:space="0" w:color="auto"/>
            <w:left w:val="none" w:sz="0" w:space="0" w:color="auto"/>
            <w:bottom w:val="none" w:sz="0" w:space="0" w:color="auto"/>
            <w:right w:val="none" w:sz="0" w:space="0" w:color="auto"/>
          </w:divBdr>
        </w:div>
        <w:div w:id="1501774677">
          <w:marLeft w:val="0"/>
          <w:marRight w:val="0"/>
          <w:marTop w:val="0"/>
          <w:marBottom w:val="0"/>
          <w:divBdr>
            <w:top w:val="none" w:sz="0" w:space="0" w:color="auto"/>
            <w:left w:val="none" w:sz="0" w:space="0" w:color="auto"/>
            <w:bottom w:val="none" w:sz="0" w:space="0" w:color="auto"/>
            <w:right w:val="none" w:sz="0" w:space="0" w:color="auto"/>
          </w:divBdr>
        </w:div>
        <w:div w:id="1501774727">
          <w:marLeft w:val="0"/>
          <w:marRight w:val="0"/>
          <w:marTop w:val="0"/>
          <w:marBottom w:val="0"/>
          <w:divBdr>
            <w:top w:val="none" w:sz="0" w:space="0" w:color="auto"/>
            <w:left w:val="none" w:sz="0" w:space="0" w:color="auto"/>
            <w:bottom w:val="none" w:sz="0" w:space="0" w:color="auto"/>
            <w:right w:val="none" w:sz="0" w:space="0" w:color="auto"/>
          </w:divBdr>
        </w:div>
        <w:div w:id="1501774735">
          <w:marLeft w:val="0"/>
          <w:marRight w:val="0"/>
          <w:marTop w:val="0"/>
          <w:marBottom w:val="0"/>
          <w:divBdr>
            <w:top w:val="none" w:sz="0" w:space="0" w:color="auto"/>
            <w:left w:val="none" w:sz="0" w:space="0" w:color="auto"/>
            <w:bottom w:val="none" w:sz="0" w:space="0" w:color="auto"/>
            <w:right w:val="none" w:sz="0" w:space="0" w:color="auto"/>
          </w:divBdr>
        </w:div>
        <w:div w:id="1501774748">
          <w:marLeft w:val="0"/>
          <w:marRight w:val="0"/>
          <w:marTop w:val="0"/>
          <w:marBottom w:val="0"/>
          <w:divBdr>
            <w:top w:val="none" w:sz="0" w:space="0" w:color="auto"/>
            <w:left w:val="none" w:sz="0" w:space="0" w:color="auto"/>
            <w:bottom w:val="none" w:sz="0" w:space="0" w:color="auto"/>
            <w:right w:val="none" w:sz="0" w:space="0" w:color="auto"/>
          </w:divBdr>
        </w:div>
        <w:div w:id="1501774793">
          <w:marLeft w:val="0"/>
          <w:marRight w:val="0"/>
          <w:marTop w:val="0"/>
          <w:marBottom w:val="0"/>
          <w:divBdr>
            <w:top w:val="none" w:sz="0" w:space="0" w:color="auto"/>
            <w:left w:val="none" w:sz="0" w:space="0" w:color="auto"/>
            <w:bottom w:val="none" w:sz="0" w:space="0" w:color="auto"/>
            <w:right w:val="none" w:sz="0" w:space="0" w:color="auto"/>
          </w:divBdr>
        </w:div>
      </w:divsChild>
    </w:div>
    <w:div w:id="1501774716">
      <w:marLeft w:val="0"/>
      <w:marRight w:val="0"/>
      <w:marTop w:val="0"/>
      <w:marBottom w:val="0"/>
      <w:divBdr>
        <w:top w:val="none" w:sz="0" w:space="0" w:color="auto"/>
        <w:left w:val="none" w:sz="0" w:space="0" w:color="auto"/>
        <w:bottom w:val="none" w:sz="0" w:space="0" w:color="auto"/>
        <w:right w:val="none" w:sz="0" w:space="0" w:color="auto"/>
      </w:divBdr>
    </w:div>
    <w:div w:id="1501774740">
      <w:marLeft w:val="0"/>
      <w:marRight w:val="0"/>
      <w:marTop w:val="0"/>
      <w:marBottom w:val="0"/>
      <w:divBdr>
        <w:top w:val="none" w:sz="0" w:space="0" w:color="auto"/>
        <w:left w:val="none" w:sz="0" w:space="0" w:color="auto"/>
        <w:bottom w:val="none" w:sz="0" w:space="0" w:color="auto"/>
        <w:right w:val="none" w:sz="0" w:space="0" w:color="auto"/>
      </w:divBdr>
      <w:divsChild>
        <w:div w:id="1501774670">
          <w:marLeft w:val="0"/>
          <w:marRight w:val="0"/>
          <w:marTop w:val="0"/>
          <w:marBottom w:val="0"/>
          <w:divBdr>
            <w:top w:val="none" w:sz="0" w:space="0" w:color="auto"/>
            <w:left w:val="none" w:sz="0" w:space="0" w:color="auto"/>
            <w:bottom w:val="dotted" w:sz="6" w:space="0" w:color="CCCCCC"/>
            <w:right w:val="none" w:sz="0" w:space="0" w:color="auto"/>
          </w:divBdr>
          <w:divsChild>
            <w:div w:id="1501774764">
              <w:marLeft w:val="0"/>
              <w:marRight w:val="0"/>
              <w:marTop w:val="120"/>
              <w:marBottom w:val="75"/>
              <w:divBdr>
                <w:top w:val="none" w:sz="0" w:space="0" w:color="auto"/>
                <w:left w:val="none" w:sz="0" w:space="0" w:color="auto"/>
                <w:bottom w:val="none" w:sz="0" w:space="0" w:color="auto"/>
                <w:right w:val="none" w:sz="0" w:space="0" w:color="auto"/>
              </w:divBdr>
              <w:divsChild>
                <w:div w:id="1501774684">
                  <w:marLeft w:val="0"/>
                  <w:marRight w:val="0"/>
                  <w:marTop w:val="0"/>
                  <w:marBottom w:val="0"/>
                  <w:divBdr>
                    <w:top w:val="none" w:sz="0" w:space="0" w:color="auto"/>
                    <w:left w:val="none" w:sz="0" w:space="0" w:color="auto"/>
                    <w:bottom w:val="none" w:sz="0" w:space="0" w:color="auto"/>
                    <w:right w:val="none" w:sz="0" w:space="0" w:color="auto"/>
                  </w:divBdr>
                </w:div>
                <w:div w:id="150177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74679">
          <w:marLeft w:val="0"/>
          <w:marRight w:val="0"/>
          <w:marTop w:val="0"/>
          <w:marBottom w:val="0"/>
          <w:divBdr>
            <w:top w:val="none" w:sz="0" w:space="0" w:color="auto"/>
            <w:left w:val="none" w:sz="0" w:space="0" w:color="auto"/>
            <w:bottom w:val="none" w:sz="0" w:space="0" w:color="auto"/>
            <w:right w:val="none" w:sz="0" w:space="0" w:color="auto"/>
          </w:divBdr>
          <w:divsChild>
            <w:div w:id="1501774681">
              <w:marLeft w:val="75"/>
              <w:marRight w:val="0"/>
              <w:marTop w:val="0"/>
              <w:marBottom w:val="75"/>
              <w:divBdr>
                <w:top w:val="none" w:sz="0" w:space="0" w:color="auto"/>
                <w:left w:val="none" w:sz="0" w:space="0" w:color="auto"/>
                <w:bottom w:val="none" w:sz="0" w:space="0" w:color="auto"/>
                <w:right w:val="none" w:sz="0" w:space="0" w:color="auto"/>
              </w:divBdr>
              <w:divsChild>
                <w:div w:id="1501774770">
                  <w:marLeft w:val="0"/>
                  <w:marRight w:val="0"/>
                  <w:marTop w:val="0"/>
                  <w:marBottom w:val="0"/>
                  <w:divBdr>
                    <w:top w:val="none" w:sz="0" w:space="0" w:color="auto"/>
                    <w:left w:val="none" w:sz="0" w:space="0" w:color="auto"/>
                    <w:bottom w:val="none" w:sz="0" w:space="0" w:color="auto"/>
                    <w:right w:val="none" w:sz="0" w:space="0" w:color="auto"/>
                  </w:divBdr>
                  <w:divsChild>
                    <w:div w:id="1501774638">
                      <w:marLeft w:val="0"/>
                      <w:marRight w:val="0"/>
                      <w:marTop w:val="0"/>
                      <w:marBottom w:val="0"/>
                      <w:divBdr>
                        <w:top w:val="none" w:sz="0" w:space="0" w:color="auto"/>
                        <w:left w:val="none" w:sz="0" w:space="0" w:color="auto"/>
                        <w:bottom w:val="none" w:sz="0" w:space="0" w:color="auto"/>
                        <w:right w:val="none" w:sz="0" w:space="0" w:color="auto"/>
                      </w:divBdr>
                      <w:divsChild>
                        <w:div w:id="1501774657">
                          <w:marLeft w:val="0"/>
                          <w:marRight w:val="0"/>
                          <w:marTop w:val="0"/>
                          <w:marBottom w:val="0"/>
                          <w:divBdr>
                            <w:top w:val="none" w:sz="0" w:space="0" w:color="auto"/>
                            <w:left w:val="none" w:sz="0" w:space="0" w:color="auto"/>
                            <w:bottom w:val="none" w:sz="0" w:space="0" w:color="auto"/>
                            <w:right w:val="none" w:sz="0" w:space="0" w:color="auto"/>
                          </w:divBdr>
                          <w:divsChild>
                            <w:div w:id="1501774700">
                              <w:marLeft w:val="0"/>
                              <w:marRight w:val="0"/>
                              <w:marTop w:val="0"/>
                              <w:marBottom w:val="0"/>
                              <w:divBdr>
                                <w:top w:val="none" w:sz="0" w:space="0" w:color="auto"/>
                                <w:left w:val="none" w:sz="0" w:space="0" w:color="auto"/>
                                <w:bottom w:val="none" w:sz="0" w:space="0" w:color="auto"/>
                                <w:right w:val="none" w:sz="0" w:space="0" w:color="auto"/>
                              </w:divBdr>
                              <w:divsChild>
                                <w:div w:id="150177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7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774724">
              <w:marLeft w:val="0"/>
              <w:marRight w:val="0"/>
              <w:marTop w:val="0"/>
              <w:marBottom w:val="0"/>
              <w:divBdr>
                <w:top w:val="none" w:sz="0" w:space="0" w:color="auto"/>
                <w:left w:val="none" w:sz="0" w:space="0" w:color="auto"/>
                <w:bottom w:val="none" w:sz="0" w:space="0" w:color="auto"/>
                <w:right w:val="none" w:sz="0" w:space="0" w:color="auto"/>
              </w:divBdr>
            </w:div>
          </w:divsChild>
        </w:div>
        <w:div w:id="1501774792">
          <w:marLeft w:val="0"/>
          <w:marRight w:val="0"/>
          <w:marTop w:val="225"/>
          <w:marBottom w:val="375"/>
          <w:divBdr>
            <w:top w:val="none" w:sz="0" w:space="0" w:color="auto"/>
            <w:left w:val="none" w:sz="0" w:space="0" w:color="auto"/>
            <w:bottom w:val="none" w:sz="0" w:space="0" w:color="auto"/>
            <w:right w:val="none" w:sz="0" w:space="0" w:color="auto"/>
          </w:divBdr>
        </w:div>
      </w:divsChild>
    </w:div>
    <w:div w:id="1501774751">
      <w:marLeft w:val="0"/>
      <w:marRight w:val="0"/>
      <w:marTop w:val="0"/>
      <w:marBottom w:val="0"/>
      <w:divBdr>
        <w:top w:val="none" w:sz="0" w:space="0" w:color="auto"/>
        <w:left w:val="none" w:sz="0" w:space="0" w:color="auto"/>
        <w:bottom w:val="none" w:sz="0" w:space="0" w:color="auto"/>
        <w:right w:val="none" w:sz="0" w:space="0" w:color="auto"/>
      </w:divBdr>
      <w:divsChild>
        <w:div w:id="1501774651">
          <w:marLeft w:val="0"/>
          <w:marRight w:val="0"/>
          <w:marTop w:val="0"/>
          <w:marBottom w:val="0"/>
          <w:divBdr>
            <w:top w:val="none" w:sz="0" w:space="0" w:color="auto"/>
            <w:left w:val="none" w:sz="0" w:space="0" w:color="auto"/>
            <w:bottom w:val="none" w:sz="0" w:space="0" w:color="auto"/>
            <w:right w:val="none" w:sz="0" w:space="0" w:color="auto"/>
          </w:divBdr>
          <w:divsChild>
            <w:div w:id="1501774772">
              <w:marLeft w:val="0"/>
              <w:marRight w:val="0"/>
              <w:marTop w:val="0"/>
              <w:marBottom w:val="0"/>
              <w:divBdr>
                <w:top w:val="none" w:sz="0" w:space="0" w:color="auto"/>
                <w:left w:val="none" w:sz="0" w:space="0" w:color="auto"/>
                <w:bottom w:val="none" w:sz="0" w:space="0" w:color="auto"/>
                <w:right w:val="none" w:sz="0" w:space="0" w:color="auto"/>
              </w:divBdr>
              <w:divsChild>
                <w:div w:id="1501774641">
                  <w:marLeft w:val="0"/>
                  <w:marRight w:val="0"/>
                  <w:marTop w:val="0"/>
                  <w:marBottom w:val="0"/>
                  <w:divBdr>
                    <w:top w:val="none" w:sz="0" w:space="0" w:color="auto"/>
                    <w:left w:val="none" w:sz="0" w:space="0" w:color="auto"/>
                    <w:bottom w:val="none" w:sz="0" w:space="0" w:color="auto"/>
                    <w:right w:val="none" w:sz="0" w:space="0" w:color="auto"/>
                  </w:divBdr>
                </w:div>
                <w:div w:id="1501774642">
                  <w:marLeft w:val="0"/>
                  <w:marRight w:val="0"/>
                  <w:marTop w:val="0"/>
                  <w:marBottom w:val="0"/>
                  <w:divBdr>
                    <w:top w:val="none" w:sz="0" w:space="0" w:color="auto"/>
                    <w:left w:val="none" w:sz="0" w:space="0" w:color="auto"/>
                    <w:bottom w:val="none" w:sz="0" w:space="0" w:color="auto"/>
                    <w:right w:val="none" w:sz="0" w:space="0" w:color="auto"/>
                  </w:divBdr>
                </w:div>
                <w:div w:id="1501774686">
                  <w:marLeft w:val="0"/>
                  <w:marRight w:val="0"/>
                  <w:marTop w:val="0"/>
                  <w:marBottom w:val="0"/>
                  <w:divBdr>
                    <w:top w:val="none" w:sz="0" w:space="0" w:color="auto"/>
                    <w:left w:val="none" w:sz="0" w:space="0" w:color="auto"/>
                    <w:bottom w:val="none" w:sz="0" w:space="0" w:color="auto"/>
                    <w:right w:val="none" w:sz="0" w:space="0" w:color="auto"/>
                  </w:divBdr>
                </w:div>
                <w:div w:id="150177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74687">
          <w:marLeft w:val="0"/>
          <w:marRight w:val="0"/>
          <w:marTop w:val="225"/>
          <w:marBottom w:val="0"/>
          <w:divBdr>
            <w:top w:val="single" w:sz="6" w:space="3" w:color="EBEBEB"/>
            <w:left w:val="none" w:sz="0" w:space="0" w:color="auto"/>
            <w:bottom w:val="single" w:sz="6" w:space="2" w:color="EBEBEB"/>
            <w:right w:val="none" w:sz="0" w:space="0" w:color="auto"/>
          </w:divBdr>
        </w:div>
        <w:div w:id="1501774731">
          <w:marLeft w:val="1500"/>
          <w:marRight w:val="0"/>
          <w:marTop w:val="0"/>
          <w:marBottom w:val="600"/>
          <w:divBdr>
            <w:top w:val="none" w:sz="0" w:space="0" w:color="auto"/>
            <w:left w:val="none" w:sz="0" w:space="0" w:color="auto"/>
            <w:bottom w:val="none" w:sz="0" w:space="0" w:color="auto"/>
            <w:right w:val="none" w:sz="0" w:space="0" w:color="auto"/>
          </w:divBdr>
          <w:divsChild>
            <w:div w:id="1501774637">
              <w:marLeft w:val="-1500"/>
              <w:marRight w:val="0"/>
              <w:marTop w:val="0"/>
              <w:marBottom w:val="0"/>
              <w:divBdr>
                <w:top w:val="none" w:sz="0" w:space="0" w:color="auto"/>
                <w:left w:val="none" w:sz="0" w:space="0" w:color="auto"/>
                <w:bottom w:val="none" w:sz="0" w:space="0" w:color="auto"/>
                <w:right w:val="none" w:sz="0" w:space="0" w:color="auto"/>
              </w:divBdr>
              <w:divsChild>
                <w:div w:id="1501774661">
                  <w:marLeft w:val="0"/>
                  <w:marRight w:val="0"/>
                  <w:marTop w:val="0"/>
                  <w:marBottom w:val="0"/>
                  <w:divBdr>
                    <w:top w:val="none" w:sz="0" w:space="0" w:color="auto"/>
                    <w:left w:val="none" w:sz="0" w:space="0" w:color="auto"/>
                    <w:bottom w:val="none" w:sz="0" w:space="0" w:color="auto"/>
                    <w:right w:val="none" w:sz="0" w:space="0" w:color="auto"/>
                  </w:divBdr>
                  <w:divsChild>
                    <w:div w:id="1501774733">
                      <w:marLeft w:val="0"/>
                      <w:marRight w:val="0"/>
                      <w:marTop w:val="0"/>
                      <w:marBottom w:val="0"/>
                      <w:divBdr>
                        <w:top w:val="none" w:sz="0" w:space="0" w:color="auto"/>
                        <w:left w:val="none" w:sz="0" w:space="0" w:color="auto"/>
                        <w:bottom w:val="none" w:sz="0" w:space="0" w:color="auto"/>
                        <w:right w:val="none" w:sz="0" w:space="0" w:color="auto"/>
                      </w:divBdr>
                      <w:divsChild>
                        <w:div w:id="1501774736">
                          <w:marLeft w:val="0"/>
                          <w:marRight w:val="0"/>
                          <w:marTop w:val="0"/>
                          <w:marBottom w:val="0"/>
                          <w:divBdr>
                            <w:top w:val="none" w:sz="0" w:space="0" w:color="auto"/>
                            <w:left w:val="none" w:sz="0" w:space="0" w:color="auto"/>
                            <w:bottom w:val="single" w:sz="6" w:space="0" w:color="E0E0E0"/>
                            <w:right w:val="none" w:sz="0" w:space="0" w:color="auto"/>
                          </w:divBdr>
                        </w:div>
                      </w:divsChild>
                    </w:div>
                  </w:divsChild>
                </w:div>
              </w:divsChild>
            </w:div>
            <w:div w:id="1501774689">
              <w:marLeft w:val="0"/>
              <w:marRight w:val="0"/>
              <w:marTop w:val="0"/>
              <w:marBottom w:val="0"/>
              <w:divBdr>
                <w:top w:val="none" w:sz="0" w:space="0" w:color="auto"/>
                <w:left w:val="none" w:sz="0" w:space="0" w:color="auto"/>
                <w:bottom w:val="none" w:sz="0" w:space="0" w:color="auto"/>
                <w:right w:val="none" w:sz="0" w:space="0" w:color="auto"/>
              </w:divBdr>
            </w:div>
          </w:divsChild>
        </w:div>
        <w:div w:id="1501774754">
          <w:marLeft w:val="0"/>
          <w:marRight w:val="0"/>
          <w:marTop w:val="0"/>
          <w:marBottom w:val="0"/>
          <w:divBdr>
            <w:top w:val="none" w:sz="0" w:space="0" w:color="auto"/>
            <w:left w:val="none" w:sz="0" w:space="0" w:color="auto"/>
            <w:bottom w:val="none" w:sz="0" w:space="0" w:color="auto"/>
            <w:right w:val="none" w:sz="0" w:space="0" w:color="auto"/>
          </w:divBdr>
          <w:divsChild>
            <w:div w:id="1501774685">
              <w:marLeft w:val="0"/>
              <w:marRight w:val="0"/>
              <w:marTop w:val="0"/>
              <w:marBottom w:val="0"/>
              <w:divBdr>
                <w:top w:val="single" w:sz="6" w:space="2" w:color="EBEBEB"/>
                <w:left w:val="none" w:sz="0" w:space="0" w:color="auto"/>
                <w:bottom w:val="none" w:sz="0" w:space="0" w:color="auto"/>
                <w:right w:val="none" w:sz="0" w:space="0" w:color="auto"/>
              </w:divBdr>
            </w:div>
          </w:divsChild>
        </w:div>
        <w:div w:id="1501774759">
          <w:marLeft w:val="0"/>
          <w:marRight w:val="0"/>
          <w:marTop w:val="0"/>
          <w:marBottom w:val="0"/>
          <w:divBdr>
            <w:top w:val="none" w:sz="0" w:space="0" w:color="auto"/>
            <w:left w:val="none" w:sz="0" w:space="0" w:color="auto"/>
            <w:bottom w:val="none" w:sz="0" w:space="0" w:color="auto"/>
            <w:right w:val="none" w:sz="0" w:space="0" w:color="auto"/>
          </w:divBdr>
          <w:divsChild>
            <w:div w:id="1501774694">
              <w:marLeft w:val="0"/>
              <w:marRight w:val="0"/>
              <w:marTop w:val="0"/>
              <w:marBottom w:val="0"/>
              <w:divBdr>
                <w:top w:val="none" w:sz="0" w:space="0" w:color="auto"/>
                <w:left w:val="none" w:sz="0" w:space="0" w:color="auto"/>
                <w:bottom w:val="none" w:sz="0" w:space="0" w:color="auto"/>
                <w:right w:val="none" w:sz="0" w:space="0" w:color="auto"/>
              </w:divBdr>
              <w:divsChild>
                <w:div w:id="1501774815">
                  <w:marLeft w:val="0"/>
                  <w:marRight w:val="0"/>
                  <w:marTop w:val="0"/>
                  <w:marBottom w:val="0"/>
                  <w:divBdr>
                    <w:top w:val="none" w:sz="0" w:space="0" w:color="auto"/>
                    <w:left w:val="none" w:sz="0" w:space="0" w:color="auto"/>
                    <w:bottom w:val="none" w:sz="0" w:space="0" w:color="auto"/>
                    <w:right w:val="none" w:sz="0" w:space="0" w:color="auto"/>
                  </w:divBdr>
                </w:div>
              </w:divsChild>
            </w:div>
            <w:div w:id="1501774814">
              <w:marLeft w:val="0"/>
              <w:marRight w:val="0"/>
              <w:marTop w:val="0"/>
              <w:marBottom w:val="0"/>
              <w:divBdr>
                <w:top w:val="single" w:sz="6" w:space="5" w:color="EBEBEB"/>
                <w:left w:val="none" w:sz="0" w:space="0" w:color="auto"/>
                <w:bottom w:val="none" w:sz="0" w:space="0" w:color="auto"/>
                <w:right w:val="none" w:sz="0" w:space="0" w:color="auto"/>
              </w:divBdr>
            </w:div>
          </w:divsChild>
        </w:div>
        <w:div w:id="1501774810">
          <w:marLeft w:val="0"/>
          <w:marRight w:val="0"/>
          <w:marTop w:val="0"/>
          <w:marBottom w:val="450"/>
          <w:divBdr>
            <w:top w:val="single" w:sz="6" w:space="9" w:color="EBEBEB"/>
            <w:left w:val="none" w:sz="0" w:space="0" w:color="auto"/>
            <w:bottom w:val="single" w:sz="6" w:space="9" w:color="EBEBEB"/>
            <w:right w:val="none" w:sz="0" w:space="0" w:color="auto"/>
          </w:divBdr>
          <w:divsChild>
            <w:div w:id="1501774800">
              <w:marLeft w:val="0"/>
              <w:marRight w:val="0"/>
              <w:marTop w:val="0"/>
              <w:marBottom w:val="0"/>
              <w:divBdr>
                <w:top w:val="none" w:sz="0" w:space="0" w:color="auto"/>
                <w:left w:val="none" w:sz="0" w:space="0" w:color="auto"/>
                <w:bottom w:val="none" w:sz="0" w:space="0" w:color="auto"/>
                <w:right w:val="none" w:sz="0" w:space="0" w:color="auto"/>
              </w:divBdr>
              <w:divsChild>
                <w:div w:id="1501774648">
                  <w:marLeft w:val="0"/>
                  <w:marRight w:val="0"/>
                  <w:marTop w:val="0"/>
                  <w:marBottom w:val="0"/>
                  <w:divBdr>
                    <w:top w:val="none" w:sz="0" w:space="0" w:color="auto"/>
                    <w:left w:val="none" w:sz="0" w:space="0" w:color="auto"/>
                    <w:bottom w:val="none" w:sz="0" w:space="0" w:color="auto"/>
                    <w:right w:val="none" w:sz="0" w:space="0" w:color="auto"/>
                  </w:divBdr>
                </w:div>
                <w:div w:id="1501774717">
                  <w:marLeft w:val="0"/>
                  <w:marRight w:val="0"/>
                  <w:marTop w:val="0"/>
                  <w:marBottom w:val="0"/>
                  <w:divBdr>
                    <w:top w:val="none" w:sz="0" w:space="0" w:color="auto"/>
                    <w:left w:val="none" w:sz="0" w:space="0" w:color="auto"/>
                    <w:bottom w:val="none" w:sz="0" w:space="0" w:color="auto"/>
                    <w:right w:val="none" w:sz="0" w:space="0" w:color="auto"/>
                  </w:divBdr>
                </w:div>
                <w:div w:id="1501774739">
                  <w:marLeft w:val="0"/>
                  <w:marRight w:val="0"/>
                  <w:marTop w:val="0"/>
                  <w:marBottom w:val="0"/>
                  <w:divBdr>
                    <w:top w:val="none" w:sz="0" w:space="0" w:color="auto"/>
                    <w:left w:val="none" w:sz="0" w:space="0" w:color="auto"/>
                    <w:bottom w:val="none" w:sz="0" w:space="0" w:color="auto"/>
                    <w:right w:val="none" w:sz="0" w:space="0" w:color="auto"/>
                  </w:divBdr>
                </w:div>
                <w:div w:id="150177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774767">
      <w:marLeft w:val="0"/>
      <w:marRight w:val="0"/>
      <w:marTop w:val="0"/>
      <w:marBottom w:val="0"/>
      <w:divBdr>
        <w:top w:val="none" w:sz="0" w:space="0" w:color="auto"/>
        <w:left w:val="none" w:sz="0" w:space="0" w:color="auto"/>
        <w:bottom w:val="none" w:sz="0" w:space="0" w:color="auto"/>
        <w:right w:val="none" w:sz="0" w:space="0" w:color="auto"/>
      </w:divBdr>
      <w:divsChild>
        <w:div w:id="1501774645">
          <w:marLeft w:val="0"/>
          <w:marRight w:val="0"/>
          <w:marTop w:val="0"/>
          <w:marBottom w:val="225"/>
          <w:divBdr>
            <w:top w:val="none" w:sz="0" w:space="0" w:color="auto"/>
            <w:left w:val="none" w:sz="0" w:space="0" w:color="auto"/>
            <w:bottom w:val="none" w:sz="0" w:space="0" w:color="auto"/>
            <w:right w:val="none" w:sz="0" w:space="0" w:color="auto"/>
          </w:divBdr>
          <w:divsChild>
            <w:div w:id="1501774790">
              <w:marLeft w:val="0"/>
              <w:marRight w:val="0"/>
              <w:marTop w:val="0"/>
              <w:marBottom w:val="0"/>
              <w:divBdr>
                <w:top w:val="none" w:sz="0" w:space="0" w:color="auto"/>
                <w:left w:val="none" w:sz="0" w:space="0" w:color="auto"/>
                <w:bottom w:val="none" w:sz="0" w:space="0" w:color="auto"/>
                <w:right w:val="none" w:sz="0" w:space="0" w:color="auto"/>
              </w:divBdr>
            </w:div>
          </w:divsChild>
        </w:div>
        <w:div w:id="1501774776">
          <w:marLeft w:val="0"/>
          <w:marRight w:val="375"/>
          <w:marTop w:val="0"/>
          <w:marBottom w:val="0"/>
          <w:divBdr>
            <w:top w:val="none" w:sz="0" w:space="0" w:color="auto"/>
            <w:left w:val="none" w:sz="0" w:space="0" w:color="auto"/>
            <w:bottom w:val="none" w:sz="0" w:space="0" w:color="auto"/>
            <w:right w:val="none" w:sz="0" w:space="0" w:color="auto"/>
          </w:divBdr>
          <w:divsChild>
            <w:div w:id="1501774752">
              <w:marLeft w:val="0"/>
              <w:marRight w:val="0"/>
              <w:marTop w:val="0"/>
              <w:marBottom w:val="0"/>
              <w:divBdr>
                <w:top w:val="none" w:sz="0" w:space="0" w:color="auto"/>
                <w:left w:val="none" w:sz="0" w:space="0" w:color="auto"/>
                <w:bottom w:val="none" w:sz="0" w:space="0" w:color="auto"/>
                <w:right w:val="none" w:sz="0" w:space="0" w:color="auto"/>
              </w:divBdr>
              <w:divsChild>
                <w:div w:id="1501774636">
                  <w:marLeft w:val="0"/>
                  <w:marRight w:val="0"/>
                  <w:marTop w:val="0"/>
                  <w:marBottom w:val="0"/>
                  <w:divBdr>
                    <w:top w:val="dotted" w:sz="6" w:space="3" w:color="CCCCCC"/>
                    <w:left w:val="none" w:sz="0" w:space="0" w:color="auto"/>
                    <w:bottom w:val="none" w:sz="0" w:space="6" w:color="auto"/>
                    <w:right w:val="none" w:sz="0" w:space="0" w:color="auto"/>
                  </w:divBdr>
                </w:div>
                <w:div w:id="1501774719">
                  <w:marLeft w:val="0"/>
                  <w:marRight w:val="0"/>
                  <w:marTop w:val="0"/>
                  <w:marBottom w:val="225"/>
                  <w:divBdr>
                    <w:top w:val="none" w:sz="0" w:space="0" w:color="auto"/>
                    <w:left w:val="none" w:sz="0" w:space="0" w:color="auto"/>
                    <w:bottom w:val="none" w:sz="0" w:space="0" w:color="auto"/>
                    <w:right w:val="none" w:sz="0" w:space="0" w:color="auto"/>
                  </w:divBdr>
                  <w:divsChild>
                    <w:div w:id="1501774664">
                      <w:marLeft w:val="0"/>
                      <w:marRight w:val="0"/>
                      <w:marTop w:val="0"/>
                      <w:marBottom w:val="120"/>
                      <w:divBdr>
                        <w:top w:val="none" w:sz="0" w:space="0" w:color="auto"/>
                        <w:left w:val="none" w:sz="0" w:space="0" w:color="auto"/>
                        <w:bottom w:val="none" w:sz="0" w:space="0" w:color="auto"/>
                        <w:right w:val="none" w:sz="0" w:space="0" w:color="auto"/>
                      </w:divBdr>
                    </w:div>
                    <w:div w:id="1501774791">
                      <w:marLeft w:val="0"/>
                      <w:marRight w:val="75"/>
                      <w:marTop w:val="0"/>
                      <w:marBottom w:val="120"/>
                      <w:divBdr>
                        <w:top w:val="none" w:sz="0" w:space="0" w:color="auto"/>
                        <w:left w:val="none" w:sz="0" w:space="0" w:color="auto"/>
                        <w:bottom w:val="none" w:sz="0" w:space="0" w:color="auto"/>
                        <w:right w:val="single" w:sz="6" w:space="0" w:color="E1E0E0"/>
                      </w:divBdr>
                    </w:div>
                  </w:divsChild>
                </w:div>
              </w:divsChild>
            </w:div>
            <w:div w:id="1501774797">
              <w:marLeft w:val="0"/>
              <w:marRight w:val="0"/>
              <w:marTop w:val="30"/>
              <w:marBottom w:val="225"/>
              <w:divBdr>
                <w:top w:val="none" w:sz="0" w:space="0" w:color="auto"/>
                <w:left w:val="none" w:sz="0" w:space="0" w:color="auto"/>
                <w:bottom w:val="none" w:sz="0" w:space="0" w:color="auto"/>
                <w:right w:val="none" w:sz="0" w:space="0" w:color="auto"/>
              </w:divBdr>
              <w:divsChild>
                <w:div w:id="1501774796">
                  <w:marLeft w:val="0"/>
                  <w:marRight w:val="0"/>
                  <w:marTop w:val="0"/>
                  <w:marBottom w:val="240"/>
                  <w:divBdr>
                    <w:top w:val="none" w:sz="0" w:space="0" w:color="auto"/>
                    <w:left w:val="none" w:sz="0" w:space="0" w:color="auto"/>
                    <w:bottom w:val="dotted" w:sz="6" w:space="10" w:color="CCCCCC"/>
                    <w:right w:val="none" w:sz="0" w:space="0" w:color="auto"/>
                  </w:divBdr>
                </w:div>
              </w:divsChild>
            </w:div>
          </w:divsChild>
        </w:div>
      </w:divsChild>
    </w:div>
    <w:div w:id="1501774823">
      <w:marLeft w:val="0"/>
      <w:marRight w:val="0"/>
      <w:marTop w:val="0"/>
      <w:marBottom w:val="0"/>
      <w:divBdr>
        <w:top w:val="none" w:sz="0" w:space="0" w:color="auto"/>
        <w:left w:val="none" w:sz="0" w:space="0" w:color="auto"/>
        <w:bottom w:val="none" w:sz="0" w:space="0" w:color="auto"/>
        <w:right w:val="none" w:sz="0" w:space="0" w:color="auto"/>
      </w:divBdr>
      <w:divsChild>
        <w:div w:id="1501774825">
          <w:marLeft w:val="0"/>
          <w:marRight w:val="0"/>
          <w:marTop w:val="0"/>
          <w:marBottom w:val="75"/>
          <w:divBdr>
            <w:top w:val="none" w:sz="0" w:space="0" w:color="auto"/>
            <w:left w:val="none" w:sz="0" w:space="0" w:color="auto"/>
            <w:bottom w:val="dotted" w:sz="6" w:space="0" w:color="666666"/>
            <w:right w:val="none" w:sz="0" w:space="0" w:color="auto"/>
          </w:divBdr>
          <w:divsChild>
            <w:div w:id="1501774830">
              <w:marLeft w:val="0"/>
              <w:marRight w:val="0"/>
              <w:marTop w:val="0"/>
              <w:marBottom w:val="0"/>
              <w:divBdr>
                <w:top w:val="dotted" w:sz="6" w:space="5" w:color="666666"/>
                <w:left w:val="none" w:sz="0" w:space="0" w:color="auto"/>
                <w:bottom w:val="none" w:sz="0" w:space="0" w:color="auto"/>
                <w:right w:val="none" w:sz="0" w:space="0" w:color="auto"/>
              </w:divBdr>
            </w:div>
          </w:divsChild>
        </w:div>
        <w:div w:id="1501774828">
          <w:marLeft w:val="0"/>
          <w:marRight w:val="0"/>
          <w:marTop w:val="0"/>
          <w:marBottom w:val="210"/>
          <w:divBdr>
            <w:top w:val="none" w:sz="0" w:space="0" w:color="auto"/>
            <w:left w:val="none" w:sz="0" w:space="0" w:color="auto"/>
            <w:bottom w:val="none" w:sz="0" w:space="0" w:color="auto"/>
            <w:right w:val="none" w:sz="0" w:space="0" w:color="auto"/>
          </w:divBdr>
          <w:divsChild>
            <w:div w:id="1501774833">
              <w:marLeft w:val="0"/>
              <w:marRight w:val="0"/>
              <w:marTop w:val="0"/>
              <w:marBottom w:val="0"/>
              <w:divBdr>
                <w:top w:val="none" w:sz="0" w:space="0" w:color="auto"/>
                <w:left w:val="none" w:sz="0" w:space="0" w:color="auto"/>
                <w:bottom w:val="none" w:sz="0" w:space="0" w:color="auto"/>
                <w:right w:val="none" w:sz="0" w:space="0" w:color="auto"/>
              </w:divBdr>
              <w:divsChild>
                <w:div w:id="150177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74832">
          <w:marLeft w:val="0"/>
          <w:marRight w:val="0"/>
          <w:marTop w:val="0"/>
          <w:marBottom w:val="300"/>
          <w:divBdr>
            <w:top w:val="none" w:sz="0" w:space="0" w:color="auto"/>
            <w:left w:val="none" w:sz="0" w:space="0" w:color="auto"/>
            <w:bottom w:val="none" w:sz="0" w:space="0" w:color="auto"/>
            <w:right w:val="none" w:sz="0" w:space="0" w:color="auto"/>
          </w:divBdr>
          <w:divsChild>
            <w:div w:id="1501774818">
              <w:marLeft w:val="0"/>
              <w:marRight w:val="0"/>
              <w:marTop w:val="0"/>
              <w:marBottom w:val="0"/>
              <w:divBdr>
                <w:top w:val="none" w:sz="0" w:space="0" w:color="auto"/>
                <w:left w:val="none" w:sz="0" w:space="0" w:color="auto"/>
                <w:bottom w:val="none" w:sz="0" w:space="0" w:color="auto"/>
                <w:right w:val="none" w:sz="0" w:space="0" w:color="auto"/>
              </w:divBdr>
              <w:divsChild>
                <w:div w:id="1501774836">
                  <w:marLeft w:val="0"/>
                  <w:marRight w:val="0"/>
                  <w:marTop w:val="0"/>
                  <w:marBottom w:val="225"/>
                  <w:divBdr>
                    <w:top w:val="none" w:sz="0" w:space="0" w:color="auto"/>
                    <w:left w:val="none" w:sz="0" w:space="0" w:color="auto"/>
                    <w:bottom w:val="none" w:sz="0" w:space="0" w:color="auto"/>
                    <w:right w:val="none" w:sz="0" w:space="0" w:color="auto"/>
                  </w:divBdr>
                  <w:divsChild>
                    <w:div w:id="1501774831">
                      <w:marLeft w:val="0"/>
                      <w:marRight w:val="0"/>
                      <w:marTop w:val="0"/>
                      <w:marBottom w:val="150"/>
                      <w:divBdr>
                        <w:top w:val="none" w:sz="0" w:space="0" w:color="auto"/>
                        <w:left w:val="none" w:sz="0" w:space="0" w:color="auto"/>
                        <w:bottom w:val="none" w:sz="0" w:space="0" w:color="auto"/>
                        <w:right w:val="none" w:sz="0" w:space="0" w:color="auto"/>
                      </w:divBdr>
                    </w:div>
                    <w:div w:id="150177483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01774819">
              <w:marLeft w:val="0"/>
              <w:marRight w:val="0"/>
              <w:marTop w:val="375"/>
              <w:marBottom w:val="0"/>
              <w:divBdr>
                <w:top w:val="none" w:sz="0" w:space="0" w:color="auto"/>
                <w:left w:val="none" w:sz="0" w:space="0" w:color="auto"/>
                <w:bottom w:val="none" w:sz="0" w:space="0" w:color="auto"/>
                <w:right w:val="none" w:sz="0" w:space="0" w:color="auto"/>
              </w:divBdr>
              <w:divsChild>
                <w:div w:id="1501774822">
                  <w:marLeft w:val="0"/>
                  <w:marRight w:val="0"/>
                  <w:marTop w:val="0"/>
                  <w:marBottom w:val="0"/>
                  <w:divBdr>
                    <w:top w:val="none" w:sz="0" w:space="0" w:color="auto"/>
                    <w:left w:val="none" w:sz="0" w:space="0" w:color="auto"/>
                    <w:bottom w:val="none" w:sz="0" w:space="0" w:color="auto"/>
                    <w:right w:val="none" w:sz="0" w:space="0" w:color="auto"/>
                  </w:divBdr>
                  <w:divsChild>
                    <w:div w:id="1501774821">
                      <w:marLeft w:val="0"/>
                      <w:marRight w:val="0"/>
                      <w:marTop w:val="0"/>
                      <w:marBottom w:val="0"/>
                      <w:divBdr>
                        <w:top w:val="none" w:sz="0" w:space="0" w:color="auto"/>
                        <w:left w:val="none" w:sz="0" w:space="0" w:color="auto"/>
                        <w:bottom w:val="none" w:sz="0" w:space="0" w:color="auto"/>
                        <w:right w:val="none" w:sz="0" w:space="0" w:color="auto"/>
                      </w:divBdr>
                      <w:divsChild>
                        <w:div w:id="1501774820">
                          <w:marLeft w:val="0"/>
                          <w:marRight w:val="0"/>
                          <w:marTop w:val="0"/>
                          <w:marBottom w:val="0"/>
                          <w:divBdr>
                            <w:top w:val="none" w:sz="0" w:space="0" w:color="auto"/>
                            <w:left w:val="none" w:sz="0" w:space="0" w:color="auto"/>
                            <w:bottom w:val="none" w:sz="0" w:space="0" w:color="auto"/>
                            <w:right w:val="none" w:sz="0" w:space="0" w:color="auto"/>
                          </w:divBdr>
                        </w:div>
                        <w:div w:id="150177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74835">
          <w:marLeft w:val="0"/>
          <w:marRight w:val="0"/>
          <w:marTop w:val="0"/>
          <w:marBottom w:val="0"/>
          <w:divBdr>
            <w:top w:val="none" w:sz="0" w:space="0" w:color="auto"/>
            <w:left w:val="none" w:sz="0" w:space="0" w:color="auto"/>
            <w:bottom w:val="none" w:sz="0" w:space="0" w:color="auto"/>
            <w:right w:val="none" w:sz="0" w:space="0" w:color="auto"/>
          </w:divBdr>
        </w:div>
      </w:divsChild>
    </w:div>
    <w:div w:id="1501774837">
      <w:marLeft w:val="0"/>
      <w:marRight w:val="0"/>
      <w:marTop w:val="0"/>
      <w:marBottom w:val="0"/>
      <w:divBdr>
        <w:top w:val="none" w:sz="0" w:space="0" w:color="auto"/>
        <w:left w:val="none" w:sz="0" w:space="0" w:color="auto"/>
        <w:bottom w:val="none" w:sz="0" w:space="0" w:color="auto"/>
        <w:right w:val="none" w:sz="0" w:space="0" w:color="auto"/>
      </w:divBdr>
    </w:div>
    <w:div w:id="1501774838">
      <w:marLeft w:val="0"/>
      <w:marRight w:val="0"/>
      <w:marTop w:val="0"/>
      <w:marBottom w:val="0"/>
      <w:divBdr>
        <w:top w:val="none" w:sz="0" w:space="0" w:color="auto"/>
        <w:left w:val="none" w:sz="0" w:space="0" w:color="auto"/>
        <w:bottom w:val="none" w:sz="0" w:space="0" w:color="auto"/>
        <w:right w:val="none" w:sz="0" w:space="0" w:color="auto"/>
      </w:divBdr>
    </w:div>
    <w:div w:id="1501774839">
      <w:marLeft w:val="0"/>
      <w:marRight w:val="0"/>
      <w:marTop w:val="0"/>
      <w:marBottom w:val="0"/>
      <w:divBdr>
        <w:top w:val="none" w:sz="0" w:space="0" w:color="auto"/>
        <w:left w:val="none" w:sz="0" w:space="0" w:color="auto"/>
        <w:bottom w:val="none" w:sz="0" w:space="0" w:color="auto"/>
        <w:right w:val="none" w:sz="0" w:space="0" w:color="auto"/>
      </w:divBdr>
      <w:divsChild>
        <w:div w:id="1501774817">
          <w:marLeft w:val="0"/>
          <w:marRight w:val="0"/>
          <w:marTop w:val="0"/>
          <w:marBottom w:val="0"/>
          <w:divBdr>
            <w:top w:val="none" w:sz="0" w:space="0" w:color="auto"/>
            <w:left w:val="none" w:sz="0" w:space="0" w:color="auto"/>
            <w:bottom w:val="none" w:sz="0" w:space="0" w:color="auto"/>
            <w:right w:val="none" w:sz="0" w:space="0" w:color="auto"/>
          </w:divBdr>
        </w:div>
        <w:div w:id="1501774824">
          <w:marLeft w:val="0"/>
          <w:marRight w:val="0"/>
          <w:marTop w:val="0"/>
          <w:marBottom w:val="0"/>
          <w:divBdr>
            <w:top w:val="none" w:sz="0" w:space="0" w:color="auto"/>
            <w:left w:val="none" w:sz="0" w:space="0" w:color="auto"/>
            <w:bottom w:val="none" w:sz="0" w:space="0" w:color="auto"/>
            <w:right w:val="none" w:sz="0" w:space="0" w:color="auto"/>
          </w:divBdr>
        </w:div>
        <w:div w:id="1501774829">
          <w:marLeft w:val="0"/>
          <w:marRight w:val="0"/>
          <w:marTop w:val="0"/>
          <w:marBottom w:val="0"/>
          <w:divBdr>
            <w:top w:val="none" w:sz="0" w:space="0" w:color="auto"/>
            <w:left w:val="none" w:sz="0" w:space="0" w:color="auto"/>
            <w:bottom w:val="none" w:sz="0" w:space="0" w:color="auto"/>
            <w:right w:val="none" w:sz="0" w:space="0" w:color="auto"/>
          </w:divBdr>
        </w:div>
      </w:divsChild>
    </w:div>
    <w:div w:id="1501774840">
      <w:marLeft w:val="0"/>
      <w:marRight w:val="0"/>
      <w:marTop w:val="0"/>
      <w:marBottom w:val="0"/>
      <w:divBdr>
        <w:top w:val="none" w:sz="0" w:space="0" w:color="auto"/>
        <w:left w:val="none" w:sz="0" w:space="0" w:color="auto"/>
        <w:bottom w:val="none" w:sz="0" w:space="0" w:color="auto"/>
        <w:right w:val="none" w:sz="0" w:space="0" w:color="auto"/>
      </w:divBdr>
    </w:div>
    <w:div w:id="1501774841">
      <w:marLeft w:val="0"/>
      <w:marRight w:val="0"/>
      <w:marTop w:val="0"/>
      <w:marBottom w:val="0"/>
      <w:divBdr>
        <w:top w:val="none" w:sz="0" w:space="0" w:color="auto"/>
        <w:left w:val="none" w:sz="0" w:space="0" w:color="auto"/>
        <w:bottom w:val="none" w:sz="0" w:space="0" w:color="auto"/>
        <w:right w:val="none" w:sz="0" w:space="0" w:color="auto"/>
      </w:divBdr>
    </w:div>
    <w:div w:id="1501774842">
      <w:marLeft w:val="0"/>
      <w:marRight w:val="0"/>
      <w:marTop w:val="0"/>
      <w:marBottom w:val="0"/>
      <w:divBdr>
        <w:top w:val="none" w:sz="0" w:space="0" w:color="auto"/>
        <w:left w:val="none" w:sz="0" w:space="0" w:color="auto"/>
        <w:bottom w:val="none" w:sz="0" w:space="0" w:color="auto"/>
        <w:right w:val="none" w:sz="0" w:space="0" w:color="auto"/>
      </w:divBdr>
    </w:div>
    <w:div w:id="1501774851">
      <w:marLeft w:val="0"/>
      <w:marRight w:val="0"/>
      <w:marTop w:val="0"/>
      <w:marBottom w:val="0"/>
      <w:divBdr>
        <w:top w:val="none" w:sz="0" w:space="0" w:color="auto"/>
        <w:left w:val="none" w:sz="0" w:space="0" w:color="auto"/>
        <w:bottom w:val="none" w:sz="0" w:space="0" w:color="auto"/>
        <w:right w:val="none" w:sz="0" w:space="0" w:color="auto"/>
      </w:divBdr>
      <w:divsChild>
        <w:div w:id="1501774845">
          <w:marLeft w:val="0"/>
          <w:marRight w:val="0"/>
          <w:marTop w:val="0"/>
          <w:marBottom w:val="0"/>
          <w:divBdr>
            <w:top w:val="none" w:sz="0" w:space="0" w:color="auto"/>
            <w:left w:val="none" w:sz="0" w:space="0" w:color="auto"/>
            <w:bottom w:val="none" w:sz="0" w:space="0" w:color="auto"/>
            <w:right w:val="none" w:sz="0" w:space="0" w:color="auto"/>
          </w:divBdr>
          <w:divsChild>
            <w:div w:id="1501774843">
              <w:marLeft w:val="0"/>
              <w:marRight w:val="0"/>
              <w:marTop w:val="0"/>
              <w:marBottom w:val="0"/>
              <w:divBdr>
                <w:top w:val="none" w:sz="0" w:space="0" w:color="auto"/>
                <w:left w:val="none" w:sz="0" w:space="0" w:color="auto"/>
                <w:bottom w:val="none" w:sz="0" w:space="0" w:color="auto"/>
                <w:right w:val="none" w:sz="0" w:space="0" w:color="auto"/>
              </w:divBdr>
            </w:div>
            <w:div w:id="1501774850">
              <w:marLeft w:val="0"/>
              <w:marRight w:val="0"/>
              <w:marTop w:val="0"/>
              <w:marBottom w:val="0"/>
              <w:divBdr>
                <w:top w:val="none" w:sz="0" w:space="0" w:color="auto"/>
                <w:left w:val="none" w:sz="0" w:space="0" w:color="auto"/>
                <w:bottom w:val="none" w:sz="0" w:space="0" w:color="auto"/>
                <w:right w:val="none" w:sz="0" w:space="0" w:color="auto"/>
              </w:divBdr>
              <w:divsChild>
                <w:div w:id="1501774844">
                  <w:marLeft w:val="150"/>
                  <w:marRight w:val="0"/>
                  <w:marTop w:val="75"/>
                  <w:marBottom w:val="0"/>
                  <w:divBdr>
                    <w:top w:val="none" w:sz="0" w:space="0" w:color="auto"/>
                    <w:left w:val="none" w:sz="0" w:space="0" w:color="auto"/>
                    <w:bottom w:val="none" w:sz="0" w:space="0" w:color="auto"/>
                    <w:right w:val="none" w:sz="0" w:space="0" w:color="auto"/>
                  </w:divBdr>
                </w:div>
              </w:divsChild>
            </w:div>
          </w:divsChild>
        </w:div>
        <w:div w:id="1501774848">
          <w:marLeft w:val="0"/>
          <w:marRight w:val="0"/>
          <w:marTop w:val="0"/>
          <w:marBottom w:val="375"/>
          <w:divBdr>
            <w:top w:val="none" w:sz="0" w:space="0" w:color="auto"/>
            <w:left w:val="none" w:sz="0" w:space="0" w:color="auto"/>
            <w:bottom w:val="none" w:sz="0" w:space="0" w:color="auto"/>
            <w:right w:val="none" w:sz="0" w:space="0" w:color="auto"/>
          </w:divBdr>
          <w:divsChild>
            <w:div w:id="1501774849">
              <w:marLeft w:val="0"/>
              <w:marRight w:val="0"/>
              <w:marTop w:val="0"/>
              <w:marBottom w:val="0"/>
              <w:divBdr>
                <w:top w:val="none" w:sz="0" w:space="0" w:color="auto"/>
                <w:left w:val="none" w:sz="0" w:space="0" w:color="auto"/>
                <w:bottom w:val="none" w:sz="0" w:space="0" w:color="auto"/>
                <w:right w:val="none" w:sz="0" w:space="0" w:color="auto"/>
              </w:divBdr>
              <w:divsChild>
                <w:div w:id="1501774846">
                  <w:marLeft w:val="0"/>
                  <w:marRight w:val="0"/>
                  <w:marTop w:val="0"/>
                  <w:marBottom w:val="0"/>
                  <w:divBdr>
                    <w:top w:val="none" w:sz="0" w:space="0" w:color="auto"/>
                    <w:left w:val="none" w:sz="0" w:space="0" w:color="auto"/>
                    <w:bottom w:val="none" w:sz="0" w:space="0" w:color="auto"/>
                    <w:right w:val="none" w:sz="0" w:space="0" w:color="auto"/>
                  </w:divBdr>
                  <w:divsChild>
                    <w:div w:id="150177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774852">
          <w:marLeft w:val="0"/>
          <w:marRight w:val="0"/>
          <w:marTop w:val="0"/>
          <w:marBottom w:val="0"/>
          <w:divBdr>
            <w:top w:val="none" w:sz="0" w:space="0" w:color="auto"/>
            <w:left w:val="none" w:sz="0" w:space="0" w:color="auto"/>
            <w:bottom w:val="none" w:sz="0" w:space="0" w:color="auto"/>
            <w:right w:val="none" w:sz="0" w:space="0" w:color="auto"/>
          </w:divBdr>
          <w:divsChild>
            <w:div w:id="1501774853">
              <w:marLeft w:val="0"/>
              <w:marRight w:val="0"/>
              <w:marTop w:val="0"/>
              <w:marBottom w:val="0"/>
              <w:divBdr>
                <w:top w:val="none" w:sz="0" w:space="0" w:color="auto"/>
                <w:left w:val="none" w:sz="0" w:space="0" w:color="auto"/>
                <w:bottom w:val="none" w:sz="0" w:space="0" w:color="auto"/>
                <w:right w:val="none" w:sz="0" w:space="0" w:color="auto"/>
              </w:divBdr>
              <w:divsChild>
                <w:div w:id="150177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774855">
      <w:marLeft w:val="0"/>
      <w:marRight w:val="0"/>
      <w:marTop w:val="0"/>
      <w:marBottom w:val="0"/>
      <w:divBdr>
        <w:top w:val="none" w:sz="0" w:space="0" w:color="auto"/>
        <w:left w:val="none" w:sz="0" w:space="0" w:color="auto"/>
        <w:bottom w:val="none" w:sz="0" w:space="0" w:color="auto"/>
        <w:right w:val="none" w:sz="0" w:space="0" w:color="auto"/>
      </w:divBdr>
    </w:div>
    <w:div w:id="1501774858">
      <w:marLeft w:val="0"/>
      <w:marRight w:val="0"/>
      <w:marTop w:val="0"/>
      <w:marBottom w:val="0"/>
      <w:divBdr>
        <w:top w:val="none" w:sz="0" w:space="0" w:color="auto"/>
        <w:left w:val="none" w:sz="0" w:space="0" w:color="auto"/>
        <w:bottom w:val="none" w:sz="0" w:space="0" w:color="auto"/>
        <w:right w:val="none" w:sz="0" w:space="0" w:color="auto"/>
      </w:divBdr>
      <w:divsChild>
        <w:div w:id="1501774859">
          <w:marLeft w:val="0"/>
          <w:marRight w:val="0"/>
          <w:marTop w:val="0"/>
          <w:marBottom w:val="0"/>
          <w:divBdr>
            <w:top w:val="none" w:sz="0" w:space="0" w:color="auto"/>
            <w:left w:val="none" w:sz="0" w:space="0" w:color="auto"/>
            <w:bottom w:val="none" w:sz="0" w:space="0" w:color="auto"/>
            <w:right w:val="none" w:sz="0" w:space="0" w:color="auto"/>
          </w:divBdr>
          <w:divsChild>
            <w:div w:id="1501774856">
              <w:marLeft w:val="150"/>
              <w:marRight w:val="0"/>
              <w:marTop w:val="90"/>
              <w:marBottom w:val="0"/>
              <w:divBdr>
                <w:top w:val="none" w:sz="0" w:space="0" w:color="auto"/>
                <w:left w:val="none" w:sz="0" w:space="0" w:color="auto"/>
                <w:bottom w:val="none" w:sz="0" w:space="0" w:color="auto"/>
                <w:right w:val="none" w:sz="0" w:space="0" w:color="auto"/>
              </w:divBdr>
            </w:div>
            <w:div w:id="150177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74860">
      <w:marLeft w:val="0"/>
      <w:marRight w:val="0"/>
      <w:marTop w:val="0"/>
      <w:marBottom w:val="0"/>
      <w:divBdr>
        <w:top w:val="none" w:sz="0" w:space="0" w:color="auto"/>
        <w:left w:val="none" w:sz="0" w:space="0" w:color="auto"/>
        <w:bottom w:val="none" w:sz="0" w:space="0" w:color="auto"/>
        <w:right w:val="none" w:sz="0" w:space="0" w:color="auto"/>
      </w:divBdr>
    </w:div>
    <w:div w:id="1501774861">
      <w:marLeft w:val="0"/>
      <w:marRight w:val="0"/>
      <w:marTop w:val="0"/>
      <w:marBottom w:val="0"/>
      <w:divBdr>
        <w:top w:val="none" w:sz="0" w:space="0" w:color="auto"/>
        <w:left w:val="none" w:sz="0" w:space="0" w:color="auto"/>
        <w:bottom w:val="none" w:sz="0" w:space="0" w:color="auto"/>
        <w:right w:val="none" w:sz="0" w:space="0" w:color="auto"/>
      </w:divBdr>
    </w:div>
    <w:div w:id="1501774863">
      <w:marLeft w:val="0"/>
      <w:marRight w:val="0"/>
      <w:marTop w:val="0"/>
      <w:marBottom w:val="0"/>
      <w:divBdr>
        <w:top w:val="none" w:sz="0" w:space="0" w:color="auto"/>
        <w:left w:val="none" w:sz="0" w:space="0" w:color="auto"/>
        <w:bottom w:val="none" w:sz="0" w:space="0" w:color="auto"/>
        <w:right w:val="none" w:sz="0" w:space="0" w:color="auto"/>
      </w:divBdr>
      <w:divsChild>
        <w:div w:id="1501774862">
          <w:marLeft w:val="0"/>
          <w:marRight w:val="0"/>
          <w:marTop w:val="0"/>
          <w:marBottom w:val="0"/>
          <w:divBdr>
            <w:top w:val="none" w:sz="0" w:space="0" w:color="auto"/>
            <w:left w:val="none" w:sz="0" w:space="0" w:color="auto"/>
            <w:bottom w:val="none" w:sz="0" w:space="0" w:color="auto"/>
            <w:right w:val="none" w:sz="0" w:space="0" w:color="auto"/>
          </w:divBdr>
        </w:div>
      </w:divsChild>
    </w:div>
    <w:div w:id="1501774864">
      <w:marLeft w:val="0"/>
      <w:marRight w:val="0"/>
      <w:marTop w:val="0"/>
      <w:marBottom w:val="0"/>
      <w:divBdr>
        <w:top w:val="none" w:sz="0" w:space="0" w:color="auto"/>
        <w:left w:val="none" w:sz="0" w:space="0" w:color="auto"/>
        <w:bottom w:val="none" w:sz="0" w:space="0" w:color="auto"/>
        <w:right w:val="none" w:sz="0" w:space="0" w:color="auto"/>
      </w:divBdr>
    </w:div>
    <w:div w:id="1662077514">
      <w:bodyDiv w:val="1"/>
      <w:marLeft w:val="0"/>
      <w:marRight w:val="0"/>
      <w:marTop w:val="0"/>
      <w:marBottom w:val="0"/>
      <w:divBdr>
        <w:top w:val="none" w:sz="0" w:space="0" w:color="auto"/>
        <w:left w:val="none" w:sz="0" w:space="0" w:color="auto"/>
        <w:bottom w:val="none" w:sz="0" w:space="0" w:color="auto"/>
        <w:right w:val="none" w:sz="0" w:space="0" w:color="auto"/>
      </w:divBdr>
    </w:div>
    <w:div w:id="1763063966">
      <w:bodyDiv w:val="1"/>
      <w:marLeft w:val="0"/>
      <w:marRight w:val="0"/>
      <w:marTop w:val="0"/>
      <w:marBottom w:val="0"/>
      <w:divBdr>
        <w:top w:val="none" w:sz="0" w:space="0" w:color="auto"/>
        <w:left w:val="none" w:sz="0" w:space="0" w:color="auto"/>
        <w:bottom w:val="none" w:sz="0" w:space="0" w:color="auto"/>
        <w:right w:val="none" w:sz="0" w:space="0" w:color="auto"/>
      </w:divBdr>
      <w:divsChild>
        <w:div w:id="110975097">
          <w:marLeft w:val="0"/>
          <w:marRight w:val="0"/>
          <w:marTop w:val="0"/>
          <w:marBottom w:val="0"/>
          <w:divBdr>
            <w:top w:val="none" w:sz="0" w:space="0" w:color="auto"/>
            <w:left w:val="none" w:sz="0" w:space="0" w:color="auto"/>
            <w:bottom w:val="none" w:sz="0" w:space="0" w:color="auto"/>
            <w:right w:val="none" w:sz="0" w:space="0" w:color="auto"/>
          </w:divBdr>
          <w:divsChild>
            <w:div w:id="281614735">
              <w:marLeft w:val="0"/>
              <w:marRight w:val="0"/>
              <w:marTop w:val="0"/>
              <w:marBottom w:val="450"/>
              <w:divBdr>
                <w:top w:val="none" w:sz="0" w:space="0" w:color="auto"/>
                <w:left w:val="none" w:sz="0" w:space="0" w:color="auto"/>
                <w:bottom w:val="none" w:sz="0" w:space="0" w:color="auto"/>
                <w:right w:val="none" w:sz="0" w:space="0" w:color="auto"/>
              </w:divBdr>
              <w:divsChild>
                <w:div w:id="1679308284">
                  <w:marLeft w:val="0"/>
                  <w:marRight w:val="0"/>
                  <w:marTop w:val="0"/>
                  <w:marBottom w:val="0"/>
                  <w:divBdr>
                    <w:top w:val="none" w:sz="0" w:space="0" w:color="auto"/>
                    <w:left w:val="none" w:sz="0" w:space="0" w:color="auto"/>
                    <w:bottom w:val="none" w:sz="0" w:space="0" w:color="auto"/>
                    <w:right w:val="none" w:sz="0" w:space="0" w:color="auto"/>
                  </w:divBdr>
                  <w:divsChild>
                    <w:div w:id="1793405024">
                      <w:marLeft w:val="-225"/>
                      <w:marRight w:val="-225"/>
                      <w:marTop w:val="0"/>
                      <w:marBottom w:val="0"/>
                      <w:divBdr>
                        <w:top w:val="none" w:sz="0" w:space="0" w:color="auto"/>
                        <w:left w:val="none" w:sz="0" w:space="0" w:color="auto"/>
                        <w:bottom w:val="none" w:sz="0" w:space="0" w:color="auto"/>
                        <w:right w:val="none" w:sz="0" w:space="0" w:color="auto"/>
                      </w:divBdr>
                      <w:divsChild>
                        <w:div w:id="203102012">
                          <w:marLeft w:val="0"/>
                          <w:marRight w:val="0"/>
                          <w:marTop w:val="0"/>
                          <w:marBottom w:val="0"/>
                          <w:divBdr>
                            <w:top w:val="none" w:sz="0" w:space="0" w:color="auto"/>
                            <w:left w:val="none" w:sz="0" w:space="0" w:color="auto"/>
                            <w:bottom w:val="none" w:sz="0" w:space="0" w:color="auto"/>
                            <w:right w:val="none" w:sz="0" w:space="0" w:color="auto"/>
                          </w:divBdr>
                          <w:divsChild>
                            <w:div w:id="1609848465">
                              <w:marLeft w:val="0"/>
                              <w:marRight w:val="0"/>
                              <w:marTop w:val="150"/>
                              <w:marBottom w:val="0"/>
                              <w:divBdr>
                                <w:top w:val="single" w:sz="6" w:space="3" w:color="0082CA"/>
                                <w:left w:val="none" w:sz="0" w:space="0" w:color="auto"/>
                                <w:bottom w:val="none" w:sz="0" w:space="0" w:color="auto"/>
                                <w:right w:val="none" w:sz="0" w:space="0" w:color="auto"/>
                              </w:divBdr>
                            </w:div>
                            <w:div w:id="54383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8941100">
          <w:marLeft w:val="0"/>
          <w:marRight w:val="0"/>
          <w:marTop w:val="0"/>
          <w:marBottom w:val="0"/>
          <w:divBdr>
            <w:top w:val="none" w:sz="0" w:space="0" w:color="auto"/>
            <w:left w:val="none" w:sz="0" w:space="0" w:color="auto"/>
            <w:bottom w:val="none" w:sz="0" w:space="0" w:color="auto"/>
            <w:right w:val="none" w:sz="0" w:space="0" w:color="auto"/>
          </w:divBdr>
          <w:divsChild>
            <w:div w:id="1676110925">
              <w:marLeft w:val="-225"/>
              <w:marRight w:val="-225"/>
              <w:marTop w:val="0"/>
              <w:marBottom w:val="0"/>
              <w:divBdr>
                <w:top w:val="none" w:sz="0" w:space="0" w:color="auto"/>
                <w:left w:val="none" w:sz="0" w:space="0" w:color="auto"/>
                <w:bottom w:val="none" w:sz="0" w:space="0" w:color="auto"/>
                <w:right w:val="none" w:sz="0" w:space="0" w:color="auto"/>
              </w:divBdr>
              <w:divsChild>
                <w:div w:id="1174490373">
                  <w:marLeft w:val="0"/>
                  <w:marRight w:val="0"/>
                  <w:marTop w:val="0"/>
                  <w:marBottom w:val="0"/>
                  <w:divBdr>
                    <w:top w:val="none" w:sz="0" w:space="0" w:color="auto"/>
                    <w:left w:val="none" w:sz="0" w:space="0" w:color="auto"/>
                    <w:bottom w:val="none" w:sz="0" w:space="0" w:color="auto"/>
                    <w:right w:val="none" w:sz="0" w:space="0" w:color="auto"/>
                  </w:divBdr>
                  <w:divsChild>
                    <w:div w:id="1002666308">
                      <w:marLeft w:val="-225"/>
                      <w:marRight w:val="-225"/>
                      <w:marTop w:val="0"/>
                      <w:marBottom w:val="0"/>
                      <w:divBdr>
                        <w:top w:val="none" w:sz="0" w:space="0" w:color="auto"/>
                        <w:left w:val="none" w:sz="0" w:space="0" w:color="auto"/>
                        <w:bottom w:val="none" w:sz="0" w:space="0" w:color="auto"/>
                        <w:right w:val="none" w:sz="0" w:space="0" w:color="auto"/>
                      </w:divBdr>
                      <w:divsChild>
                        <w:div w:id="371002530">
                          <w:marLeft w:val="0"/>
                          <w:marRight w:val="0"/>
                          <w:marTop w:val="0"/>
                          <w:marBottom w:val="0"/>
                          <w:divBdr>
                            <w:top w:val="none" w:sz="0" w:space="0" w:color="auto"/>
                            <w:left w:val="none" w:sz="0" w:space="0" w:color="auto"/>
                            <w:bottom w:val="none" w:sz="0" w:space="0" w:color="auto"/>
                            <w:right w:val="none" w:sz="0" w:space="0" w:color="auto"/>
                          </w:divBdr>
                          <w:divsChild>
                            <w:div w:id="151677720">
                              <w:marLeft w:val="0"/>
                              <w:marRight w:val="0"/>
                              <w:marTop w:val="0"/>
                              <w:marBottom w:val="0"/>
                              <w:divBdr>
                                <w:top w:val="none" w:sz="0" w:space="0" w:color="auto"/>
                                <w:left w:val="none" w:sz="0" w:space="0" w:color="auto"/>
                                <w:bottom w:val="none" w:sz="0" w:space="0" w:color="auto"/>
                                <w:right w:val="none" w:sz="0" w:space="0" w:color="auto"/>
                              </w:divBdr>
                              <w:divsChild>
                                <w:div w:id="901866659">
                                  <w:marLeft w:val="180"/>
                                  <w:marRight w:val="180"/>
                                  <w:marTop w:val="180"/>
                                  <w:marBottom w:val="180"/>
                                  <w:divBdr>
                                    <w:top w:val="none" w:sz="0" w:space="0" w:color="auto"/>
                                    <w:left w:val="none" w:sz="0" w:space="0" w:color="auto"/>
                                    <w:bottom w:val="none" w:sz="0" w:space="0" w:color="auto"/>
                                    <w:right w:val="none" w:sz="0" w:space="0" w:color="auto"/>
                                  </w:divBdr>
                                </w:div>
                                <w:div w:id="1514758575">
                                  <w:marLeft w:val="0"/>
                                  <w:marRight w:val="0"/>
                                  <w:marTop w:val="0"/>
                                  <w:marBottom w:val="0"/>
                                  <w:divBdr>
                                    <w:top w:val="none" w:sz="0" w:space="0" w:color="auto"/>
                                    <w:left w:val="none" w:sz="0" w:space="0" w:color="auto"/>
                                    <w:bottom w:val="none" w:sz="0" w:space="0" w:color="auto"/>
                                    <w:right w:val="none" w:sz="0" w:space="0" w:color="auto"/>
                                  </w:divBdr>
                                  <w:divsChild>
                                    <w:div w:id="206067774">
                                      <w:marLeft w:val="0"/>
                                      <w:marRight w:val="0"/>
                                      <w:marTop w:val="0"/>
                                      <w:marBottom w:val="0"/>
                                      <w:divBdr>
                                        <w:top w:val="none" w:sz="0" w:space="0" w:color="auto"/>
                                        <w:left w:val="none" w:sz="0" w:space="0" w:color="auto"/>
                                        <w:bottom w:val="none" w:sz="0" w:space="0" w:color="auto"/>
                                        <w:right w:val="none" w:sz="0" w:space="0" w:color="auto"/>
                                      </w:divBdr>
                                      <w:divsChild>
                                        <w:div w:id="359162033">
                                          <w:marLeft w:val="0"/>
                                          <w:marRight w:val="0"/>
                                          <w:marTop w:val="0"/>
                                          <w:marBottom w:val="300"/>
                                          <w:divBdr>
                                            <w:top w:val="none" w:sz="0" w:space="0" w:color="auto"/>
                                            <w:left w:val="none" w:sz="0" w:space="0" w:color="auto"/>
                                            <w:bottom w:val="none" w:sz="0" w:space="0" w:color="auto"/>
                                            <w:right w:val="none" w:sz="0" w:space="0" w:color="auto"/>
                                          </w:divBdr>
                                          <w:divsChild>
                                            <w:div w:id="75977457">
                                              <w:marLeft w:val="0"/>
                                              <w:marRight w:val="0"/>
                                              <w:marTop w:val="0"/>
                                              <w:marBottom w:val="1200"/>
                                              <w:divBdr>
                                                <w:top w:val="none" w:sz="0" w:space="0" w:color="auto"/>
                                                <w:left w:val="none" w:sz="0" w:space="0" w:color="auto"/>
                                                <w:bottom w:val="none" w:sz="0" w:space="0" w:color="auto"/>
                                                <w:right w:val="none" w:sz="0" w:space="0" w:color="auto"/>
                                              </w:divBdr>
                                              <w:divsChild>
                                                <w:div w:id="1278219082">
                                                  <w:marLeft w:val="0"/>
                                                  <w:marRight w:val="0"/>
                                                  <w:marTop w:val="0"/>
                                                  <w:marBottom w:val="0"/>
                                                  <w:divBdr>
                                                    <w:top w:val="none" w:sz="0" w:space="0" w:color="auto"/>
                                                    <w:left w:val="none" w:sz="0" w:space="0" w:color="auto"/>
                                                    <w:bottom w:val="none" w:sz="0" w:space="0" w:color="auto"/>
                                                    <w:right w:val="none" w:sz="0" w:space="0" w:color="auto"/>
                                                  </w:divBdr>
                                                  <w:divsChild>
                                                    <w:div w:id="1976983538">
                                                      <w:marLeft w:val="0"/>
                                                      <w:marRight w:val="0"/>
                                                      <w:marTop w:val="0"/>
                                                      <w:marBottom w:val="0"/>
                                                      <w:divBdr>
                                                        <w:top w:val="none" w:sz="0" w:space="0" w:color="auto"/>
                                                        <w:left w:val="none" w:sz="0" w:space="0" w:color="auto"/>
                                                        <w:bottom w:val="none" w:sz="0" w:space="0" w:color="auto"/>
                                                        <w:right w:val="none" w:sz="0" w:space="0" w:color="auto"/>
                                                      </w:divBdr>
                                                    </w:div>
                                                    <w:div w:id="2120447617">
                                                      <w:marLeft w:val="0"/>
                                                      <w:marRight w:val="0"/>
                                                      <w:marTop w:val="0"/>
                                                      <w:marBottom w:val="0"/>
                                                      <w:divBdr>
                                                        <w:top w:val="none" w:sz="0" w:space="0" w:color="auto"/>
                                                        <w:left w:val="none" w:sz="0" w:space="0" w:color="auto"/>
                                                        <w:bottom w:val="none" w:sz="0" w:space="0" w:color="auto"/>
                                                        <w:right w:val="none" w:sz="0" w:space="0" w:color="auto"/>
                                                      </w:divBdr>
                                                    </w:div>
                                                    <w:div w:id="1895657662">
                                                      <w:marLeft w:val="0"/>
                                                      <w:marRight w:val="0"/>
                                                      <w:marTop w:val="0"/>
                                                      <w:marBottom w:val="0"/>
                                                      <w:divBdr>
                                                        <w:top w:val="none" w:sz="0" w:space="0" w:color="auto"/>
                                                        <w:left w:val="none" w:sz="0" w:space="0" w:color="auto"/>
                                                        <w:bottom w:val="none" w:sz="0" w:space="0" w:color="auto"/>
                                                        <w:right w:val="none" w:sz="0" w:space="0" w:color="auto"/>
                                                      </w:divBdr>
                                                    </w:div>
                                                  </w:divsChild>
                                                </w:div>
                                                <w:div w:id="28654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31809">
                                          <w:marLeft w:val="0"/>
                                          <w:marRight w:val="0"/>
                                          <w:marTop w:val="0"/>
                                          <w:marBottom w:val="75"/>
                                          <w:divBdr>
                                            <w:top w:val="none" w:sz="0" w:space="0" w:color="auto"/>
                                            <w:left w:val="none" w:sz="0" w:space="0" w:color="auto"/>
                                            <w:bottom w:val="none" w:sz="0" w:space="0" w:color="auto"/>
                                            <w:right w:val="none" w:sz="0" w:space="0" w:color="auto"/>
                                          </w:divBdr>
                                        </w:div>
                                        <w:div w:id="970133228">
                                          <w:marLeft w:val="0"/>
                                          <w:marRight w:val="0"/>
                                          <w:marTop w:val="0"/>
                                          <w:marBottom w:val="150"/>
                                          <w:divBdr>
                                            <w:top w:val="none" w:sz="0" w:space="0" w:color="auto"/>
                                            <w:left w:val="none" w:sz="0" w:space="0" w:color="auto"/>
                                            <w:bottom w:val="none" w:sz="0" w:space="0" w:color="auto"/>
                                            <w:right w:val="none" w:sz="0" w:space="0" w:color="auto"/>
                                          </w:divBdr>
                                        </w:div>
                                        <w:div w:id="1996228201">
                                          <w:marLeft w:val="0"/>
                                          <w:marRight w:val="0"/>
                                          <w:marTop w:val="0"/>
                                          <w:marBottom w:val="300"/>
                                          <w:divBdr>
                                            <w:top w:val="none" w:sz="0" w:space="0" w:color="auto"/>
                                            <w:left w:val="none" w:sz="0" w:space="0" w:color="auto"/>
                                            <w:bottom w:val="none" w:sz="0" w:space="0" w:color="auto"/>
                                            <w:right w:val="none" w:sz="0" w:space="0" w:color="auto"/>
                                          </w:divBdr>
                                        </w:div>
                                        <w:div w:id="2013489955">
                                          <w:marLeft w:val="0"/>
                                          <w:marRight w:val="0"/>
                                          <w:marTop w:val="0"/>
                                          <w:marBottom w:val="0"/>
                                          <w:divBdr>
                                            <w:top w:val="none" w:sz="0" w:space="0" w:color="auto"/>
                                            <w:left w:val="none" w:sz="0" w:space="0" w:color="auto"/>
                                            <w:bottom w:val="none" w:sz="0" w:space="0" w:color="auto"/>
                                            <w:right w:val="none" w:sz="0" w:space="0" w:color="auto"/>
                                          </w:divBdr>
                                        </w:div>
                                        <w:div w:id="1108622627">
                                          <w:marLeft w:val="0"/>
                                          <w:marRight w:val="0"/>
                                          <w:marTop w:val="0"/>
                                          <w:marBottom w:val="0"/>
                                          <w:divBdr>
                                            <w:top w:val="none" w:sz="0" w:space="0" w:color="auto"/>
                                            <w:left w:val="none" w:sz="0" w:space="0" w:color="auto"/>
                                            <w:bottom w:val="none" w:sz="0" w:space="0" w:color="auto"/>
                                            <w:right w:val="none" w:sz="0" w:space="0" w:color="auto"/>
                                          </w:divBdr>
                                        </w:div>
                                        <w:div w:id="48845097">
                                          <w:marLeft w:val="0"/>
                                          <w:marRight w:val="0"/>
                                          <w:marTop w:val="0"/>
                                          <w:marBottom w:val="0"/>
                                          <w:divBdr>
                                            <w:top w:val="none" w:sz="0" w:space="0" w:color="auto"/>
                                            <w:left w:val="none" w:sz="0" w:space="0" w:color="auto"/>
                                            <w:bottom w:val="none" w:sz="0" w:space="0" w:color="auto"/>
                                            <w:right w:val="none" w:sz="0" w:space="0" w:color="auto"/>
                                          </w:divBdr>
                                        </w:div>
                                        <w:div w:id="81213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4855996">
      <w:bodyDiv w:val="1"/>
      <w:marLeft w:val="0"/>
      <w:marRight w:val="0"/>
      <w:marTop w:val="0"/>
      <w:marBottom w:val="0"/>
      <w:divBdr>
        <w:top w:val="none" w:sz="0" w:space="0" w:color="auto"/>
        <w:left w:val="none" w:sz="0" w:space="0" w:color="auto"/>
        <w:bottom w:val="none" w:sz="0" w:space="0" w:color="auto"/>
        <w:right w:val="none" w:sz="0" w:space="0" w:color="auto"/>
      </w:divBdr>
    </w:div>
    <w:div w:id="1786195761">
      <w:bodyDiv w:val="1"/>
      <w:marLeft w:val="0"/>
      <w:marRight w:val="0"/>
      <w:marTop w:val="0"/>
      <w:marBottom w:val="0"/>
      <w:divBdr>
        <w:top w:val="none" w:sz="0" w:space="0" w:color="auto"/>
        <w:left w:val="none" w:sz="0" w:space="0" w:color="auto"/>
        <w:bottom w:val="none" w:sz="0" w:space="0" w:color="auto"/>
        <w:right w:val="none" w:sz="0" w:space="0" w:color="auto"/>
      </w:divBdr>
      <w:divsChild>
        <w:div w:id="1169373404">
          <w:marLeft w:val="120"/>
          <w:marRight w:val="0"/>
          <w:marTop w:val="0"/>
          <w:marBottom w:val="0"/>
          <w:divBdr>
            <w:top w:val="none" w:sz="0" w:space="0" w:color="auto"/>
            <w:left w:val="none" w:sz="0" w:space="0" w:color="auto"/>
            <w:bottom w:val="none" w:sz="0" w:space="0" w:color="auto"/>
            <w:right w:val="none" w:sz="0" w:space="0" w:color="auto"/>
          </w:divBdr>
          <w:divsChild>
            <w:div w:id="22635609">
              <w:blockQuote w:val="1"/>
              <w:marLeft w:val="0"/>
              <w:marRight w:val="0"/>
              <w:marTop w:val="150"/>
              <w:marBottom w:val="150"/>
              <w:divBdr>
                <w:top w:val="double" w:sz="6" w:space="6" w:color="CC9900"/>
                <w:left w:val="none" w:sz="0" w:space="11" w:color="auto"/>
                <w:bottom w:val="single" w:sz="6" w:space="6" w:color="CC9900"/>
                <w:right w:val="none" w:sz="0" w:space="0" w:color="auto"/>
              </w:divBdr>
            </w:div>
            <w:div w:id="1976718033">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sChild>
    </w:div>
    <w:div w:id="1805542468">
      <w:bodyDiv w:val="1"/>
      <w:marLeft w:val="0"/>
      <w:marRight w:val="0"/>
      <w:marTop w:val="0"/>
      <w:marBottom w:val="0"/>
      <w:divBdr>
        <w:top w:val="none" w:sz="0" w:space="0" w:color="auto"/>
        <w:left w:val="none" w:sz="0" w:space="0" w:color="auto"/>
        <w:bottom w:val="none" w:sz="0" w:space="0" w:color="auto"/>
        <w:right w:val="none" w:sz="0" w:space="0" w:color="auto"/>
      </w:divBdr>
    </w:div>
    <w:div w:id="1818034360">
      <w:bodyDiv w:val="1"/>
      <w:marLeft w:val="0"/>
      <w:marRight w:val="0"/>
      <w:marTop w:val="0"/>
      <w:marBottom w:val="0"/>
      <w:divBdr>
        <w:top w:val="none" w:sz="0" w:space="0" w:color="auto"/>
        <w:left w:val="none" w:sz="0" w:space="0" w:color="auto"/>
        <w:bottom w:val="none" w:sz="0" w:space="0" w:color="auto"/>
        <w:right w:val="none" w:sz="0" w:space="0" w:color="auto"/>
      </w:divBdr>
      <w:divsChild>
        <w:div w:id="2072805308">
          <w:marLeft w:val="0"/>
          <w:marRight w:val="0"/>
          <w:marTop w:val="0"/>
          <w:marBottom w:val="0"/>
          <w:divBdr>
            <w:top w:val="none" w:sz="0" w:space="0" w:color="auto"/>
            <w:left w:val="none" w:sz="0" w:space="0" w:color="auto"/>
            <w:bottom w:val="none" w:sz="0" w:space="0" w:color="auto"/>
            <w:right w:val="none" w:sz="0" w:space="0" w:color="auto"/>
          </w:divBdr>
          <w:divsChild>
            <w:div w:id="1187871369">
              <w:marLeft w:val="0"/>
              <w:marRight w:val="0"/>
              <w:marTop w:val="0"/>
              <w:marBottom w:val="0"/>
              <w:divBdr>
                <w:top w:val="none" w:sz="0" w:space="0" w:color="auto"/>
                <w:left w:val="none" w:sz="0" w:space="0" w:color="auto"/>
                <w:bottom w:val="none" w:sz="0" w:space="0" w:color="auto"/>
                <w:right w:val="none" w:sz="0" w:space="0" w:color="auto"/>
              </w:divBdr>
              <w:divsChild>
                <w:div w:id="935746613">
                  <w:marLeft w:val="0"/>
                  <w:marRight w:val="0"/>
                  <w:marTop w:val="0"/>
                  <w:marBottom w:val="0"/>
                  <w:divBdr>
                    <w:top w:val="none" w:sz="0" w:space="0" w:color="auto"/>
                    <w:left w:val="none" w:sz="0" w:space="0" w:color="auto"/>
                    <w:bottom w:val="none" w:sz="0" w:space="0" w:color="auto"/>
                    <w:right w:val="none" w:sz="0" w:space="0" w:color="auto"/>
                  </w:divBdr>
                </w:div>
                <w:div w:id="26700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429387">
      <w:bodyDiv w:val="1"/>
      <w:marLeft w:val="0"/>
      <w:marRight w:val="0"/>
      <w:marTop w:val="0"/>
      <w:marBottom w:val="0"/>
      <w:divBdr>
        <w:top w:val="none" w:sz="0" w:space="0" w:color="auto"/>
        <w:left w:val="none" w:sz="0" w:space="0" w:color="auto"/>
        <w:bottom w:val="none" w:sz="0" w:space="0" w:color="auto"/>
        <w:right w:val="none" w:sz="0" w:space="0" w:color="auto"/>
      </w:divBdr>
      <w:divsChild>
        <w:div w:id="1616910484">
          <w:marLeft w:val="0"/>
          <w:marRight w:val="0"/>
          <w:marTop w:val="0"/>
          <w:marBottom w:val="450"/>
          <w:divBdr>
            <w:top w:val="none" w:sz="0" w:space="0" w:color="auto"/>
            <w:left w:val="none" w:sz="0" w:space="0" w:color="auto"/>
            <w:bottom w:val="none" w:sz="0" w:space="0" w:color="auto"/>
            <w:right w:val="none" w:sz="0" w:space="0" w:color="auto"/>
          </w:divBdr>
        </w:div>
        <w:div w:id="1857117861">
          <w:marLeft w:val="0"/>
          <w:marRight w:val="0"/>
          <w:marTop w:val="0"/>
          <w:marBottom w:val="300"/>
          <w:divBdr>
            <w:top w:val="none" w:sz="0" w:space="0" w:color="auto"/>
            <w:left w:val="none" w:sz="0" w:space="0" w:color="auto"/>
            <w:bottom w:val="none" w:sz="0" w:space="0" w:color="auto"/>
            <w:right w:val="none" w:sz="0" w:space="0" w:color="auto"/>
          </w:divBdr>
        </w:div>
        <w:div w:id="1998148695">
          <w:marLeft w:val="0"/>
          <w:marRight w:val="0"/>
          <w:marTop w:val="0"/>
          <w:marBottom w:val="450"/>
          <w:divBdr>
            <w:top w:val="none" w:sz="0" w:space="0" w:color="auto"/>
            <w:left w:val="none" w:sz="0" w:space="0" w:color="auto"/>
            <w:bottom w:val="none" w:sz="0" w:space="0" w:color="auto"/>
            <w:right w:val="none" w:sz="0" w:space="0" w:color="auto"/>
          </w:divBdr>
        </w:div>
        <w:div w:id="737678450">
          <w:marLeft w:val="0"/>
          <w:marRight w:val="0"/>
          <w:marTop w:val="0"/>
          <w:marBottom w:val="0"/>
          <w:divBdr>
            <w:top w:val="none" w:sz="0" w:space="0" w:color="auto"/>
            <w:left w:val="none" w:sz="0" w:space="0" w:color="auto"/>
            <w:bottom w:val="none" w:sz="0" w:space="0" w:color="auto"/>
            <w:right w:val="none" w:sz="0" w:space="0" w:color="auto"/>
          </w:divBdr>
        </w:div>
      </w:divsChild>
    </w:div>
    <w:div w:id="1953508456">
      <w:bodyDiv w:val="1"/>
      <w:marLeft w:val="0"/>
      <w:marRight w:val="0"/>
      <w:marTop w:val="0"/>
      <w:marBottom w:val="0"/>
      <w:divBdr>
        <w:top w:val="none" w:sz="0" w:space="0" w:color="auto"/>
        <w:left w:val="none" w:sz="0" w:space="0" w:color="auto"/>
        <w:bottom w:val="none" w:sz="0" w:space="0" w:color="auto"/>
        <w:right w:val="none" w:sz="0" w:space="0" w:color="auto"/>
      </w:divBdr>
    </w:div>
    <w:div w:id="2011828895">
      <w:bodyDiv w:val="1"/>
      <w:marLeft w:val="0"/>
      <w:marRight w:val="0"/>
      <w:marTop w:val="0"/>
      <w:marBottom w:val="0"/>
      <w:divBdr>
        <w:top w:val="none" w:sz="0" w:space="0" w:color="auto"/>
        <w:left w:val="none" w:sz="0" w:space="0" w:color="auto"/>
        <w:bottom w:val="none" w:sz="0" w:space="0" w:color="auto"/>
        <w:right w:val="none" w:sz="0" w:space="0" w:color="auto"/>
      </w:divBdr>
      <w:divsChild>
        <w:div w:id="1546865028">
          <w:marLeft w:val="0"/>
          <w:marRight w:val="0"/>
          <w:marTop w:val="100"/>
          <w:marBottom w:val="100"/>
          <w:divBdr>
            <w:top w:val="none" w:sz="0" w:space="0" w:color="auto"/>
            <w:left w:val="none" w:sz="0" w:space="0" w:color="auto"/>
            <w:bottom w:val="none" w:sz="0" w:space="0" w:color="auto"/>
            <w:right w:val="none" w:sz="0" w:space="0" w:color="auto"/>
          </w:divBdr>
          <w:divsChild>
            <w:div w:id="1285041341">
              <w:marLeft w:val="0"/>
              <w:marRight w:val="0"/>
              <w:marTop w:val="0"/>
              <w:marBottom w:val="0"/>
              <w:divBdr>
                <w:top w:val="none" w:sz="0" w:space="0" w:color="auto"/>
                <w:left w:val="none" w:sz="0" w:space="0" w:color="auto"/>
                <w:bottom w:val="none" w:sz="0" w:space="0" w:color="auto"/>
                <w:right w:val="none" w:sz="0" w:space="0" w:color="auto"/>
              </w:divBdr>
            </w:div>
          </w:divsChild>
        </w:div>
        <w:div w:id="1814829835">
          <w:marLeft w:val="0"/>
          <w:marRight w:val="0"/>
          <w:marTop w:val="0"/>
          <w:marBottom w:val="0"/>
          <w:divBdr>
            <w:top w:val="none" w:sz="0" w:space="0" w:color="auto"/>
            <w:left w:val="none" w:sz="0" w:space="0" w:color="auto"/>
            <w:bottom w:val="none" w:sz="0" w:space="0" w:color="auto"/>
            <w:right w:val="none" w:sz="0" w:space="0" w:color="auto"/>
          </w:divBdr>
        </w:div>
      </w:divsChild>
    </w:div>
    <w:div w:id="2057928614">
      <w:bodyDiv w:val="1"/>
      <w:marLeft w:val="0"/>
      <w:marRight w:val="0"/>
      <w:marTop w:val="0"/>
      <w:marBottom w:val="0"/>
      <w:divBdr>
        <w:top w:val="none" w:sz="0" w:space="0" w:color="auto"/>
        <w:left w:val="none" w:sz="0" w:space="0" w:color="auto"/>
        <w:bottom w:val="none" w:sz="0" w:space="0" w:color="auto"/>
        <w:right w:val="none" w:sz="0" w:space="0" w:color="auto"/>
      </w:divBdr>
      <w:divsChild>
        <w:div w:id="1372681272">
          <w:marLeft w:val="120"/>
          <w:marRight w:val="0"/>
          <w:marTop w:val="0"/>
          <w:marBottom w:val="0"/>
          <w:divBdr>
            <w:top w:val="none" w:sz="0" w:space="0" w:color="auto"/>
            <w:left w:val="none" w:sz="0" w:space="0" w:color="auto"/>
            <w:bottom w:val="none" w:sz="0" w:space="0" w:color="auto"/>
            <w:right w:val="none" w:sz="0" w:space="0" w:color="auto"/>
          </w:divBdr>
          <w:divsChild>
            <w:div w:id="1325743902">
              <w:blockQuote w:val="1"/>
              <w:marLeft w:val="0"/>
              <w:marRight w:val="0"/>
              <w:marTop w:val="150"/>
              <w:marBottom w:val="150"/>
              <w:divBdr>
                <w:top w:val="double" w:sz="6" w:space="6" w:color="CC9900"/>
                <w:left w:val="none" w:sz="0" w:space="11" w:color="auto"/>
                <w:bottom w:val="single" w:sz="6" w:space="6" w:color="CC9900"/>
                <w:right w:val="none" w:sz="0" w:space="0" w:color="auto"/>
              </w:divBdr>
            </w:div>
            <w:div w:id="318845918">
              <w:marLeft w:val="0"/>
              <w:marRight w:val="0"/>
              <w:marTop w:val="0"/>
              <w:marBottom w:val="0"/>
              <w:divBdr>
                <w:top w:val="single" w:sz="12" w:space="0" w:color="FFFFFF"/>
                <w:left w:val="single" w:sz="12" w:space="0" w:color="FFFFFF"/>
                <w:bottom w:val="single" w:sz="12" w:space="0" w:color="FFFFFF"/>
                <w:right w:val="single" w:sz="12" w:space="0" w:color="FFFFFF"/>
              </w:divBdr>
            </w:div>
          </w:divsChild>
        </w:div>
        <w:div w:id="579755955">
          <w:blockQuote w:val="1"/>
          <w:marLeft w:val="300"/>
          <w:marRight w:val="300"/>
          <w:marTop w:val="0"/>
          <w:marBottom w:val="0"/>
          <w:divBdr>
            <w:top w:val="none" w:sz="0" w:space="0" w:color="auto"/>
            <w:left w:val="none" w:sz="0" w:space="0" w:color="auto"/>
            <w:bottom w:val="none" w:sz="0" w:space="0" w:color="auto"/>
            <w:right w:val="none" w:sz="0" w:space="0" w:color="auto"/>
          </w:divBdr>
        </w:div>
      </w:divsChild>
    </w:div>
    <w:div w:id="2066417269">
      <w:bodyDiv w:val="1"/>
      <w:marLeft w:val="0"/>
      <w:marRight w:val="0"/>
      <w:marTop w:val="0"/>
      <w:marBottom w:val="0"/>
      <w:divBdr>
        <w:top w:val="none" w:sz="0" w:space="0" w:color="auto"/>
        <w:left w:val="none" w:sz="0" w:space="0" w:color="auto"/>
        <w:bottom w:val="none" w:sz="0" w:space="0" w:color="auto"/>
        <w:right w:val="none" w:sz="0" w:space="0" w:color="auto"/>
      </w:divBdr>
    </w:div>
    <w:div w:id="2139644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telemadrid.es/audio/hoy-en-madrid-con-ely-del-valle-programa-del-lunes-15-de-febrero-de-2016-1100-1200" TargetMode="External"/><Relationship Id="rId18" Type="http://schemas.openxmlformats.org/officeDocument/2006/relationships/hyperlink" Target="http://www.espaciogeranios.com/" TargetMode="External"/><Relationship Id="rId26" Type="http://schemas.openxmlformats.org/officeDocument/2006/relationships/hyperlink" Target="http://es.zenit.org/articles/category/ordenes-religiosas/" TargetMode="External"/><Relationship Id="rId39" Type="http://schemas.openxmlformats.org/officeDocument/2006/relationships/hyperlink" Target="http://wowslider.com/vi" TargetMode="External"/><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hyperlink" Target="http://www.alfayomega.es/wp-content/uploads/2016/01/CasaSanIgnacio.jpg" TargetMode="External"/><Relationship Id="rId42" Type="http://schemas.openxmlformats.org/officeDocument/2006/relationships/image" Target="media/image17.jpg"/><Relationship Id="rId7" Type="http://schemas.openxmlformats.org/officeDocument/2006/relationships/image" Target="media/image1.JPG"/><Relationship Id="rId12" Type="http://schemas.openxmlformats.org/officeDocument/2006/relationships/hyperlink" Target="http://www.cope.es/player/espejomadrid050216&amp;id=2016020515450001&amp;activo=10" TargetMode="External"/><Relationship Id="rId17" Type="http://schemas.openxmlformats.org/officeDocument/2006/relationships/image" Target="media/image4.jpeg"/><Relationship Id="rId25" Type="http://schemas.openxmlformats.org/officeDocument/2006/relationships/hyperlink" Target="http://es.zenit.org/articles/author/ivande-vargas/" TargetMode="External"/><Relationship Id="rId33" Type="http://schemas.openxmlformats.org/officeDocument/2006/relationships/image" Target="media/image12.jpeg"/><Relationship Id="rId38" Type="http://schemas.openxmlformats.org/officeDocument/2006/relationships/hyperlink" Target="http://wowslider.com/"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pueblosunidos.org/" TargetMode="External"/><Relationship Id="rId20" Type="http://schemas.openxmlformats.org/officeDocument/2006/relationships/hyperlink" Target="https://www.entreculturas.org/es/home" TargetMode="External"/><Relationship Id="rId29" Type="http://schemas.openxmlformats.org/officeDocument/2006/relationships/hyperlink" Target="http://casasanignacio.org/wp-content/uploads/2015/06/Presentacion%20CSI%20Generica_%20Junio15.pdf" TargetMode="External"/><Relationship Id="rId41" Type="http://schemas.openxmlformats.org/officeDocument/2006/relationships/image" Target="media/image16.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ope.es/player/el-espejo-del-4-de-febrero-de-2016&amp;id=2016020416380001&amp;activo=10" TargetMode="External"/><Relationship Id="rId24" Type="http://schemas.openxmlformats.org/officeDocument/2006/relationships/image" Target="media/image7.jpeg"/><Relationship Id="rId32" Type="http://schemas.openxmlformats.org/officeDocument/2006/relationships/image" Target="media/image11.jpeg"/><Relationship Id="rId37" Type="http://schemas.openxmlformats.org/officeDocument/2006/relationships/image" Target="media/image15.jpeg"/><Relationship Id="rId40" Type="http://schemas.openxmlformats.org/officeDocument/2006/relationships/hyperlink" Target="http://www.espaciogeranios.com/"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www.padrepiquer.es/" TargetMode="External"/><Relationship Id="rId28" Type="http://schemas.openxmlformats.org/officeDocument/2006/relationships/image" Target="media/image8.jpeg"/><Relationship Id="rId36" Type="http://schemas.openxmlformats.org/officeDocument/2006/relationships/image" Target="media/image14.jpeg"/><Relationship Id="rId10" Type="http://schemas.openxmlformats.org/officeDocument/2006/relationships/hyperlink" Target="http://www.alfayomega.es/50330/casa-san-ignacio-la-nueva-corrala-social-de-madrid" TargetMode="External"/><Relationship Id="rId19" Type="http://schemas.openxmlformats.org/officeDocument/2006/relationships/image" Target="media/image5.jpeg"/><Relationship Id="rId31" Type="http://schemas.openxmlformats.org/officeDocument/2006/relationships/image" Target="media/image10.jpeg"/><Relationship Id="rId44" Type="http://schemas.openxmlformats.org/officeDocument/2006/relationships/image" Target="media/image19.jpg"/><Relationship Id="rId4" Type="http://schemas.openxmlformats.org/officeDocument/2006/relationships/webSettings" Target="webSettings.xml"/><Relationship Id="rId9" Type="http://schemas.openxmlformats.org/officeDocument/2006/relationships/hyperlink" Target="http://www.telecinco.es/informativos/sociedad/Jesuitas-Casa-Ignacio-Madrid-Ventilla_0_2122575215.html" TargetMode="External"/><Relationship Id="rId14" Type="http://schemas.openxmlformats.org/officeDocument/2006/relationships/image" Target="media/image2.jpeg"/><Relationship Id="rId22" Type="http://schemas.openxmlformats.org/officeDocument/2006/relationships/hyperlink" Target="http://www.radioecca.org/" TargetMode="External"/><Relationship Id="rId27" Type="http://schemas.openxmlformats.org/officeDocument/2006/relationships/hyperlink" Target="http://es.zenit.org/articles/los-jesuitas-abren-en-madrid-la-nueva-casa-san-ignacio/" TargetMode="External"/><Relationship Id="rId30" Type="http://schemas.openxmlformats.org/officeDocument/2006/relationships/image" Target="media/image9.jpeg"/><Relationship Id="rId35" Type="http://schemas.openxmlformats.org/officeDocument/2006/relationships/image" Target="media/image13.jpeg"/><Relationship Id="rId43"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179</TotalTime>
  <Pages>36</Pages>
  <Words>8639</Words>
  <Characters>47516</Characters>
  <Application>Microsoft Office Word</Application>
  <DocSecurity>0</DocSecurity>
  <Lines>395</Lines>
  <Paragraphs>112</Paragraphs>
  <ScaleCrop>false</ScaleCrop>
  <HeadingPairs>
    <vt:vector size="2" baseType="variant">
      <vt:variant>
        <vt:lpstr>Título</vt:lpstr>
      </vt:variant>
      <vt:variant>
        <vt:i4>1</vt:i4>
      </vt:variant>
    </vt:vector>
  </HeadingPairs>
  <TitlesOfParts>
    <vt:vector size="1" baseType="lpstr">
      <vt:lpstr>RESUMEN DE PRENSA PREMIO ASHOKA AL CENTRO PADRE PIQUER (MAYO 2015)</vt:lpstr>
    </vt:vector>
  </TitlesOfParts>
  <Company>Padre Piquer</Company>
  <LinksUpToDate>false</LinksUpToDate>
  <CharactersWithSpaces>56043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RESUMEN DE PRENSA PREMIO ASHOKA AL CENTRO PADRE PIQUER (MAYO 2015)</dc:title>
  <dc:creator>prensa</dc:creator>
  <cp:lastModifiedBy>prensa</cp:lastModifiedBy>
  <cp:revision>38</cp:revision>
  <dcterms:created xsi:type="dcterms:W3CDTF">2016-02-01T11:38:00Z</dcterms:created>
  <dcterms:modified xsi:type="dcterms:W3CDTF">2016-02-17T11:07:00Z</dcterms:modified>
</cp:coreProperties>
</file>